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55" w:rsidRPr="006F5AB6" w:rsidRDefault="00802C55" w:rsidP="007311DB">
      <w:pPr>
        <w:ind w:left="426"/>
        <w:jc w:val="center"/>
        <w:rPr>
          <w:rFonts w:ascii="Arial Narrow" w:hAnsi="Arial Narrow"/>
          <w:b/>
          <w:color w:val="000000" w:themeColor="text1"/>
          <w:lang w:val="es-ES"/>
        </w:rPr>
      </w:pPr>
      <w:r w:rsidRPr="006F5AB6">
        <w:rPr>
          <w:rFonts w:ascii="Arial Narrow" w:hAnsi="Arial Narrow"/>
          <w:b/>
          <w:color w:val="000000" w:themeColor="text1"/>
          <w:lang w:val="es-ES"/>
        </w:rPr>
        <w:t xml:space="preserve">ACTA  RESUMIDA DE  LA SESIÓN ORDINARIA DE </w:t>
      </w:r>
      <w:r w:rsidR="002F1720">
        <w:rPr>
          <w:rFonts w:ascii="Arial Narrow" w:hAnsi="Arial Narrow"/>
          <w:b/>
          <w:color w:val="000000" w:themeColor="text1"/>
          <w:lang w:val="es-ES"/>
        </w:rPr>
        <w:t xml:space="preserve">LA </w:t>
      </w:r>
      <w:r w:rsidRPr="006F5AB6">
        <w:rPr>
          <w:rFonts w:ascii="Arial Narrow" w:hAnsi="Arial Narrow"/>
          <w:b/>
          <w:color w:val="000000" w:themeColor="text1"/>
          <w:lang w:val="es-ES"/>
        </w:rPr>
        <w:t>COMISIÓN  ECONÓMICA</w:t>
      </w:r>
    </w:p>
    <w:p w:rsidR="00802C55" w:rsidRPr="006F5AB6" w:rsidRDefault="00AB0A72" w:rsidP="003E1437">
      <w:pPr>
        <w:ind w:left="426"/>
        <w:jc w:val="center"/>
        <w:rPr>
          <w:rFonts w:ascii="Arial Narrow" w:hAnsi="Arial Narrow"/>
          <w:b/>
          <w:color w:val="000000" w:themeColor="text1"/>
          <w:lang w:val="es-ES"/>
        </w:rPr>
      </w:pPr>
      <w:r w:rsidRPr="006F5AB6">
        <w:rPr>
          <w:rFonts w:ascii="Arial Narrow" w:hAnsi="Arial Narrow"/>
          <w:b/>
          <w:color w:val="000000" w:themeColor="text1"/>
          <w:lang w:val="es-ES"/>
        </w:rPr>
        <w:t>DE</w:t>
      </w:r>
      <w:r w:rsidR="007311DB" w:rsidRPr="006F5AB6">
        <w:rPr>
          <w:rFonts w:ascii="Arial Narrow" w:hAnsi="Arial Narrow"/>
          <w:b/>
          <w:color w:val="000000" w:themeColor="text1"/>
          <w:lang w:val="es-ES"/>
        </w:rPr>
        <w:t xml:space="preserve"> </w:t>
      </w:r>
      <w:r w:rsidR="00183FFF">
        <w:rPr>
          <w:rFonts w:ascii="Arial Narrow" w:hAnsi="Arial Narrow"/>
          <w:b/>
          <w:color w:val="000000" w:themeColor="text1"/>
          <w:lang w:val="es-ES"/>
        </w:rPr>
        <w:t>9</w:t>
      </w:r>
      <w:r w:rsidR="002854C6">
        <w:rPr>
          <w:rFonts w:ascii="Arial Narrow" w:hAnsi="Arial Narrow"/>
          <w:b/>
          <w:color w:val="000000" w:themeColor="text1"/>
          <w:lang w:val="es-ES"/>
        </w:rPr>
        <w:t xml:space="preserve"> DE MARZO</w:t>
      </w:r>
      <w:r w:rsidR="00C90361" w:rsidRPr="006F5AB6">
        <w:rPr>
          <w:rFonts w:ascii="Arial Narrow" w:hAnsi="Arial Narrow"/>
          <w:b/>
          <w:color w:val="000000" w:themeColor="text1"/>
          <w:lang w:val="es-ES"/>
        </w:rPr>
        <w:t xml:space="preserve"> DE 2017</w:t>
      </w:r>
    </w:p>
    <w:p w:rsidR="00802C55" w:rsidRPr="006F5AB6" w:rsidRDefault="00802C55" w:rsidP="003E1437">
      <w:pPr>
        <w:ind w:left="426"/>
        <w:jc w:val="both"/>
        <w:rPr>
          <w:rFonts w:ascii="Arial Narrow" w:hAnsi="Arial Narrow"/>
          <w:color w:val="000000" w:themeColor="text1"/>
          <w:lang w:val="es-ES"/>
        </w:rPr>
      </w:pPr>
    </w:p>
    <w:p w:rsidR="00802C55" w:rsidRPr="006F5AB6" w:rsidRDefault="00802C55" w:rsidP="00C25909">
      <w:pPr>
        <w:jc w:val="both"/>
        <w:rPr>
          <w:rFonts w:ascii="Arial Narrow" w:hAnsi="Arial Narrow" w:cs="Arial"/>
        </w:rPr>
      </w:pPr>
      <w:r w:rsidRPr="006F5AB6">
        <w:rPr>
          <w:rFonts w:ascii="Arial Narrow" w:hAnsi="Arial Narrow"/>
          <w:color w:val="000000" w:themeColor="text1"/>
          <w:lang w:val="es-ES"/>
        </w:rPr>
        <w:t xml:space="preserve">Presidida por el Eco. Marco </w:t>
      </w:r>
      <w:proofErr w:type="spellStart"/>
      <w:r w:rsidRPr="006F5AB6">
        <w:rPr>
          <w:rFonts w:ascii="Arial Narrow" w:hAnsi="Arial Narrow"/>
          <w:color w:val="000000" w:themeColor="text1"/>
          <w:lang w:val="es-ES"/>
        </w:rPr>
        <w:t>Posso</w:t>
      </w:r>
      <w:proofErr w:type="spellEnd"/>
      <w:r w:rsidRPr="006F5AB6">
        <w:rPr>
          <w:rFonts w:ascii="Arial Narrow" w:hAnsi="Arial Narrow"/>
          <w:color w:val="000000" w:themeColor="text1"/>
          <w:lang w:val="es-ES"/>
        </w:rPr>
        <w:t xml:space="preserve"> Zumárraga, Vicerrector Administrativo y Financiero  de la Universidad Central del Ecuador, con la concurrencia de los siguientes miembros:</w:t>
      </w:r>
      <w:r w:rsidR="00297338" w:rsidRPr="006F5AB6">
        <w:rPr>
          <w:rFonts w:ascii="Arial Narrow" w:hAnsi="Arial Narrow"/>
          <w:color w:val="000000" w:themeColor="text1"/>
          <w:lang w:val="es-ES"/>
        </w:rPr>
        <w:t xml:space="preserve">   </w:t>
      </w:r>
      <w:r w:rsidR="00AB2F82" w:rsidRPr="006F5AB6">
        <w:rPr>
          <w:rFonts w:ascii="Arial Narrow" w:hAnsi="Arial Narrow"/>
          <w:color w:val="000000" w:themeColor="text1"/>
          <w:lang w:val="es-ES"/>
        </w:rPr>
        <w:t xml:space="preserve"> </w:t>
      </w:r>
      <w:r w:rsidR="00C90361" w:rsidRPr="006F5AB6">
        <w:rPr>
          <w:rFonts w:ascii="Arial Narrow" w:eastAsiaTheme="minorHAnsi" w:hAnsi="Arial Narrow"/>
          <w:lang w:eastAsia="en-US"/>
        </w:rPr>
        <w:t>Ing. Francisco Viteri Santamaría, Decano de la Facultad de Ingeniería en Geología, Minas Petróleos y Ambiental, Dr. Ca</w:t>
      </w:r>
      <w:r w:rsidR="00320AEF">
        <w:rPr>
          <w:rFonts w:ascii="Arial Narrow" w:eastAsiaTheme="minorHAnsi" w:hAnsi="Arial Narrow"/>
          <w:lang w:eastAsia="en-US"/>
        </w:rPr>
        <w:t xml:space="preserve">rlos Ramiro Estrella </w:t>
      </w:r>
      <w:proofErr w:type="spellStart"/>
      <w:r w:rsidR="00320AEF">
        <w:rPr>
          <w:rFonts w:ascii="Arial Narrow" w:eastAsiaTheme="minorHAnsi" w:hAnsi="Arial Narrow"/>
          <w:lang w:eastAsia="en-US"/>
        </w:rPr>
        <w:t>Cahueñas</w:t>
      </w:r>
      <w:proofErr w:type="spellEnd"/>
      <w:r w:rsidR="00320AEF">
        <w:rPr>
          <w:rFonts w:ascii="Arial Narrow" w:eastAsiaTheme="minorHAnsi" w:hAnsi="Arial Narrow"/>
          <w:lang w:eastAsia="en-US"/>
        </w:rPr>
        <w:t xml:space="preserve">, </w:t>
      </w:r>
      <w:r w:rsidR="00C90361" w:rsidRPr="006F5AB6">
        <w:rPr>
          <w:rFonts w:ascii="Arial Narrow" w:eastAsiaTheme="minorHAnsi" w:hAnsi="Arial Narrow"/>
          <w:lang w:eastAsia="en-US"/>
        </w:rPr>
        <w:t xml:space="preserve">Representante Docentes  </w:t>
      </w:r>
      <w:r w:rsidR="00110CB2" w:rsidRPr="006F5AB6">
        <w:rPr>
          <w:rFonts w:ascii="Arial Narrow" w:eastAsiaTheme="minorHAnsi" w:hAnsi="Arial Narrow"/>
          <w:lang w:eastAsia="en-US"/>
        </w:rPr>
        <w:t xml:space="preserve">de la Facultad de </w:t>
      </w:r>
      <w:r w:rsidR="00C90361" w:rsidRPr="006F5AB6">
        <w:rPr>
          <w:rFonts w:ascii="Arial Narrow" w:eastAsiaTheme="minorHAnsi" w:hAnsi="Arial Narrow"/>
          <w:lang w:eastAsia="en-US"/>
        </w:rPr>
        <w:t>Ciencias Mé</w:t>
      </w:r>
      <w:r w:rsidR="00692022">
        <w:rPr>
          <w:rFonts w:ascii="Arial Narrow" w:eastAsiaTheme="minorHAnsi" w:hAnsi="Arial Narrow"/>
          <w:lang w:eastAsia="en-US"/>
        </w:rPr>
        <w:t xml:space="preserve">dicas, </w:t>
      </w:r>
      <w:proofErr w:type="spellStart"/>
      <w:r w:rsidR="00692022">
        <w:rPr>
          <w:rFonts w:ascii="Arial Narrow" w:eastAsiaTheme="minorHAnsi" w:hAnsi="Arial Narrow"/>
          <w:lang w:eastAsia="en-US"/>
        </w:rPr>
        <w:t>Msc</w:t>
      </w:r>
      <w:proofErr w:type="spellEnd"/>
      <w:r w:rsidR="00692022">
        <w:rPr>
          <w:rFonts w:ascii="Arial Narrow" w:eastAsiaTheme="minorHAnsi" w:hAnsi="Arial Narrow"/>
          <w:lang w:eastAsia="en-US"/>
        </w:rPr>
        <w:t>. Hernán Reyes Aguina</w:t>
      </w:r>
      <w:r w:rsidR="00C90361" w:rsidRPr="006F5AB6">
        <w:rPr>
          <w:rFonts w:ascii="Arial Narrow" w:eastAsiaTheme="minorHAnsi" w:hAnsi="Arial Narrow"/>
          <w:lang w:eastAsia="en-US"/>
        </w:rPr>
        <w:t xml:space="preserve">ga, Representante  Docentes </w:t>
      </w:r>
      <w:r w:rsidR="00110CB2" w:rsidRPr="006F5AB6">
        <w:rPr>
          <w:rFonts w:ascii="Arial Narrow" w:eastAsiaTheme="minorHAnsi" w:hAnsi="Arial Narrow"/>
          <w:lang w:eastAsia="en-US"/>
        </w:rPr>
        <w:t xml:space="preserve">de la </w:t>
      </w:r>
      <w:r w:rsidR="00C90361" w:rsidRPr="006F5AB6">
        <w:rPr>
          <w:rFonts w:ascii="Arial Narrow" w:eastAsiaTheme="minorHAnsi" w:hAnsi="Arial Narrow"/>
          <w:lang w:eastAsia="en-US"/>
        </w:rPr>
        <w:t xml:space="preserve">Facultad de Comunicación Social,    </w:t>
      </w:r>
      <w:r w:rsidR="00C90361" w:rsidRPr="006F5AB6">
        <w:rPr>
          <w:rFonts w:ascii="Arial Narrow" w:hAnsi="Arial Narrow"/>
        </w:rPr>
        <w:t xml:space="preserve">Ing. </w:t>
      </w:r>
      <w:proofErr w:type="spellStart"/>
      <w:r w:rsidR="00C90361" w:rsidRPr="006F5AB6">
        <w:rPr>
          <w:rFonts w:ascii="Arial Narrow" w:hAnsi="Arial Narrow"/>
        </w:rPr>
        <w:t>Dayra</w:t>
      </w:r>
      <w:proofErr w:type="spellEnd"/>
      <w:r w:rsidR="00C90361" w:rsidRPr="006F5AB6">
        <w:rPr>
          <w:rFonts w:ascii="Arial Narrow" w:hAnsi="Arial Narrow"/>
        </w:rPr>
        <w:t xml:space="preserve"> </w:t>
      </w:r>
      <w:proofErr w:type="spellStart"/>
      <w:r w:rsidR="00C90361" w:rsidRPr="006F5AB6">
        <w:rPr>
          <w:rFonts w:ascii="Arial Narrow" w:hAnsi="Arial Narrow"/>
        </w:rPr>
        <w:t>Janneth</w:t>
      </w:r>
      <w:proofErr w:type="spellEnd"/>
      <w:r w:rsidR="00C90361" w:rsidRPr="006F5AB6">
        <w:rPr>
          <w:rFonts w:ascii="Arial Narrow" w:hAnsi="Arial Narrow"/>
        </w:rPr>
        <w:t xml:space="preserve"> Ocaña Flores,  Representante de Empleados y Trabajadores</w:t>
      </w:r>
      <w:r w:rsidR="00C25909" w:rsidRPr="006F5AB6">
        <w:rPr>
          <w:rFonts w:ascii="Arial Narrow" w:hAnsi="Arial Narrow" w:cs="Arial"/>
        </w:rPr>
        <w:t xml:space="preserve">, </w:t>
      </w:r>
      <w:r w:rsidR="00C25909" w:rsidRPr="006F5AB6">
        <w:rPr>
          <w:rFonts w:ascii="Arial Narrow" w:hAnsi="Arial Narrow"/>
        </w:rPr>
        <w:t xml:space="preserve">, </w:t>
      </w:r>
      <w:r w:rsidR="00A32B3B">
        <w:rPr>
          <w:rFonts w:ascii="Arial Narrow" w:hAnsi="Arial Narrow"/>
        </w:rPr>
        <w:t>Ing. Vicente Prieto Suarez, Director General Financiero, invitado por el señor Presidente de la Comisión,</w:t>
      </w:r>
      <w:r w:rsidR="00F9257B" w:rsidRPr="006F5AB6">
        <w:rPr>
          <w:rFonts w:ascii="Arial Narrow" w:hAnsi="Arial Narrow"/>
          <w:color w:val="000000" w:themeColor="text1"/>
          <w:lang w:val="es-ES"/>
        </w:rPr>
        <w:t xml:space="preserve"> </w:t>
      </w:r>
      <w:r w:rsidR="0071034A" w:rsidRPr="006F5AB6">
        <w:rPr>
          <w:rFonts w:ascii="Arial Narrow" w:hAnsi="Arial Narrow"/>
          <w:color w:val="000000" w:themeColor="text1"/>
          <w:lang w:val="es-ES"/>
        </w:rPr>
        <w:t>s</w:t>
      </w:r>
      <w:r w:rsidR="000A2F2B" w:rsidRPr="006F5AB6">
        <w:rPr>
          <w:rFonts w:ascii="Arial Narrow" w:hAnsi="Arial Narrow"/>
          <w:color w:val="000000" w:themeColor="text1"/>
          <w:lang w:val="es-ES"/>
        </w:rPr>
        <w:t xml:space="preserve">e </w:t>
      </w:r>
      <w:r w:rsidR="008551D1" w:rsidRPr="006F5AB6">
        <w:rPr>
          <w:rFonts w:ascii="Arial Narrow" w:hAnsi="Arial Narrow"/>
          <w:color w:val="000000" w:themeColor="text1"/>
          <w:lang w:val="es-ES"/>
        </w:rPr>
        <w:t xml:space="preserve">instala la sesión a las </w:t>
      </w:r>
      <w:r w:rsidR="00E12B0C" w:rsidRPr="006F5AB6">
        <w:rPr>
          <w:rFonts w:ascii="Arial Narrow" w:hAnsi="Arial Narrow"/>
          <w:color w:val="000000" w:themeColor="text1"/>
          <w:lang w:val="es-ES"/>
        </w:rPr>
        <w:t>12:</w:t>
      </w:r>
      <w:r w:rsidR="00183FFF">
        <w:rPr>
          <w:rFonts w:ascii="Arial Narrow" w:hAnsi="Arial Narrow"/>
          <w:color w:val="000000" w:themeColor="text1"/>
          <w:lang w:val="es-ES"/>
        </w:rPr>
        <w:t>40</w:t>
      </w:r>
      <w:r w:rsidR="00CA0EFE" w:rsidRPr="006F5AB6">
        <w:rPr>
          <w:rFonts w:ascii="Arial Narrow" w:hAnsi="Arial Narrow"/>
          <w:color w:val="000000" w:themeColor="text1"/>
          <w:lang w:val="es-ES"/>
        </w:rPr>
        <w:t xml:space="preserve"> en el despacho del señor Vicerrector  Administrativo y Financiero.</w:t>
      </w:r>
    </w:p>
    <w:p w:rsidR="00802C55" w:rsidRPr="006F5AB6" w:rsidRDefault="00802C55" w:rsidP="003E1437">
      <w:pPr>
        <w:ind w:left="426"/>
        <w:jc w:val="both"/>
        <w:rPr>
          <w:rFonts w:ascii="Arial Narrow" w:hAnsi="Arial Narrow"/>
          <w:color w:val="000000" w:themeColor="text1"/>
          <w:lang w:val="es-ES"/>
        </w:rPr>
      </w:pPr>
      <w:r w:rsidRPr="006F5AB6">
        <w:rPr>
          <w:rFonts w:ascii="Arial Narrow" w:hAnsi="Arial Narrow"/>
          <w:color w:val="000000" w:themeColor="text1"/>
          <w:lang w:val="es-ES"/>
        </w:rPr>
        <w:t xml:space="preserve">  </w:t>
      </w:r>
    </w:p>
    <w:p w:rsidR="00802C55" w:rsidRPr="006F5AB6" w:rsidRDefault="00802C55" w:rsidP="002E2F16">
      <w:pPr>
        <w:jc w:val="both"/>
        <w:rPr>
          <w:rFonts w:ascii="Arial Narrow" w:hAnsi="Arial Narrow"/>
          <w:color w:val="000000" w:themeColor="text1"/>
          <w:lang w:val="es-ES"/>
        </w:rPr>
      </w:pPr>
      <w:r w:rsidRPr="006F5AB6">
        <w:rPr>
          <w:rFonts w:ascii="Arial Narrow" w:hAnsi="Arial Narrow"/>
          <w:color w:val="000000" w:themeColor="text1"/>
          <w:lang w:val="es-ES"/>
        </w:rPr>
        <w:t>Actúa como Secretario</w:t>
      </w:r>
      <w:r w:rsidR="00780583" w:rsidRPr="006F5AB6">
        <w:rPr>
          <w:rFonts w:ascii="Arial Narrow" w:hAnsi="Arial Narrow"/>
          <w:color w:val="000000" w:themeColor="text1"/>
          <w:lang w:val="es-ES"/>
        </w:rPr>
        <w:t>, el D</w:t>
      </w:r>
      <w:r w:rsidRPr="006F5AB6">
        <w:rPr>
          <w:rFonts w:ascii="Arial Narrow" w:hAnsi="Arial Narrow"/>
          <w:color w:val="000000" w:themeColor="text1"/>
          <w:lang w:val="es-ES"/>
        </w:rPr>
        <w:t xml:space="preserve">octor </w:t>
      </w:r>
      <w:r w:rsidR="00FD2986" w:rsidRPr="006F5AB6">
        <w:rPr>
          <w:rFonts w:ascii="Arial Narrow" w:hAnsi="Arial Narrow"/>
          <w:color w:val="000000" w:themeColor="text1"/>
          <w:lang w:val="es-ES"/>
        </w:rPr>
        <w:t>Ramiro Acosta Cerón</w:t>
      </w:r>
      <w:r w:rsidRPr="006F5AB6">
        <w:rPr>
          <w:rFonts w:ascii="Arial Narrow" w:hAnsi="Arial Narrow"/>
          <w:color w:val="000000" w:themeColor="text1"/>
          <w:lang w:val="es-ES"/>
        </w:rPr>
        <w:t xml:space="preserve">, </w:t>
      </w:r>
      <w:r w:rsidR="004378F2" w:rsidRPr="006F5AB6">
        <w:rPr>
          <w:rFonts w:ascii="Arial Narrow" w:hAnsi="Arial Narrow"/>
          <w:color w:val="000000" w:themeColor="text1"/>
          <w:lang w:val="es-ES"/>
        </w:rPr>
        <w:t>Procurador</w:t>
      </w:r>
      <w:r w:rsidR="002E2F16" w:rsidRPr="006F5AB6">
        <w:rPr>
          <w:rFonts w:ascii="Arial Narrow" w:hAnsi="Arial Narrow"/>
          <w:color w:val="000000" w:themeColor="text1"/>
          <w:lang w:val="es-ES"/>
        </w:rPr>
        <w:t xml:space="preserve"> de la Universidad Central del Ecuador.</w:t>
      </w:r>
    </w:p>
    <w:p w:rsidR="002B0A9B" w:rsidRPr="006F5AB6" w:rsidRDefault="002B0A9B" w:rsidP="002E2F16">
      <w:pPr>
        <w:jc w:val="both"/>
        <w:rPr>
          <w:rFonts w:ascii="Arial Narrow" w:hAnsi="Arial Narrow"/>
          <w:color w:val="000000" w:themeColor="text1"/>
          <w:lang w:val="es-ES"/>
        </w:rPr>
      </w:pPr>
    </w:p>
    <w:p w:rsidR="002E2F16" w:rsidRPr="006F5AB6" w:rsidRDefault="00E01119" w:rsidP="002E2F16">
      <w:pPr>
        <w:jc w:val="both"/>
        <w:rPr>
          <w:rFonts w:ascii="Arial Narrow" w:hAnsi="Arial Narrow"/>
          <w:color w:val="000000" w:themeColor="text1"/>
          <w:lang w:val="es-ES"/>
        </w:rPr>
      </w:pPr>
      <w:r w:rsidRPr="006F5AB6">
        <w:rPr>
          <w:rFonts w:ascii="Arial Narrow" w:hAnsi="Arial Narrow"/>
          <w:color w:val="000000" w:themeColor="text1"/>
          <w:lang w:val="es-ES"/>
        </w:rPr>
        <w:t>Se constata el quó</w:t>
      </w:r>
      <w:r w:rsidR="002E2F16" w:rsidRPr="006F5AB6">
        <w:rPr>
          <w:rFonts w:ascii="Arial Narrow" w:hAnsi="Arial Narrow"/>
          <w:color w:val="000000" w:themeColor="text1"/>
          <w:lang w:val="es-ES"/>
        </w:rPr>
        <w:t xml:space="preserve">rum y se da lectura al orden del día </w:t>
      </w:r>
    </w:p>
    <w:p w:rsidR="00F90898" w:rsidRPr="006F5AB6" w:rsidRDefault="00F90898" w:rsidP="002E2F16">
      <w:pPr>
        <w:jc w:val="both"/>
        <w:rPr>
          <w:rFonts w:ascii="Arial Narrow" w:hAnsi="Arial Narrow"/>
          <w:color w:val="000000" w:themeColor="text1"/>
          <w:lang w:val="es-ES"/>
        </w:rPr>
      </w:pPr>
    </w:p>
    <w:p w:rsidR="00802C55" w:rsidRPr="006F5AB6" w:rsidRDefault="00802C55" w:rsidP="002E2F16">
      <w:pPr>
        <w:jc w:val="both"/>
        <w:rPr>
          <w:rFonts w:ascii="Arial Narrow" w:hAnsi="Arial Narrow"/>
          <w:color w:val="000000" w:themeColor="text1"/>
          <w:lang w:val="es-ES"/>
        </w:rPr>
      </w:pPr>
      <w:r w:rsidRPr="006F5AB6">
        <w:rPr>
          <w:rFonts w:ascii="Arial Narrow" w:hAnsi="Arial Narrow"/>
          <w:color w:val="000000" w:themeColor="text1"/>
          <w:lang w:val="es-ES"/>
        </w:rPr>
        <w:t>La Co</w:t>
      </w:r>
      <w:r w:rsidR="002E2F16" w:rsidRPr="006F5AB6">
        <w:rPr>
          <w:rFonts w:ascii="Arial Narrow" w:hAnsi="Arial Narrow"/>
          <w:color w:val="000000" w:themeColor="text1"/>
          <w:lang w:val="es-ES"/>
        </w:rPr>
        <w:t>m</w:t>
      </w:r>
      <w:r w:rsidR="007843EA" w:rsidRPr="006F5AB6">
        <w:rPr>
          <w:rFonts w:ascii="Arial Narrow" w:hAnsi="Arial Narrow"/>
          <w:color w:val="000000" w:themeColor="text1"/>
          <w:lang w:val="es-ES"/>
        </w:rPr>
        <w:t xml:space="preserve">isión aprueba el orden del día: </w:t>
      </w:r>
    </w:p>
    <w:p w:rsidR="007843EA" w:rsidRPr="006F5AB6" w:rsidRDefault="007843EA" w:rsidP="002E2F16">
      <w:pPr>
        <w:jc w:val="both"/>
        <w:rPr>
          <w:rFonts w:ascii="Arial Narrow" w:hAnsi="Arial Narrow"/>
          <w:color w:val="000000" w:themeColor="text1"/>
          <w:lang w:val="es-ES"/>
        </w:rPr>
      </w:pPr>
    </w:p>
    <w:p w:rsidR="00F90898" w:rsidRPr="006F5AB6" w:rsidRDefault="00F90898" w:rsidP="00F90898">
      <w:pPr>
        <w:jc w:val="both"/>
        <w:rPr>
          <w:rFonts w:ascii="Arial Narrow" w:eastAsiaTheme="minorHAnsi" w:hAnsi="Arial Narrow"/>
          <w:b/>
          <w:lang w:eastAsia="en-US"/>
        </w:rPr>
      </w:pPr>
      <w:r w:rsidRPr="006F5AB6">
        <w:rPr>
          <w:rFonts w:ascii="Arial Narrow" w:eastAsiaTheme="minorHAnsi" w:hAnsi="Arial Narrow"/>
          <w:b/>
          <w:lang w:eastAsia="en-US"/>
        </w:rPr>
        <w:t>ORDEN DE DÍA:</w:t>
      </w:r>
    </w:p>
    <w:p w:rsidR="00F90898" w:rsidRPr="006F5AB6" w:rsidRDefault="00F90898" w:rsidP="00FF2370">
      <w:pPr>
        <w:numPr>
          <w:ilvl w:val="0"/>
          <w:numId w:val="7"/>
        </w:numPr>
        <w:spacing w:after="160" w:line="259" w:lineRule="auto"/>
        <w:ind w:left="426" w:hanging="426"/>
        <w:contextualSpacing/>
        <w:jc w:val="both"/>
        <w:rPr>
          <w:rFonts w:ascii="Arial Narrow" w:eastAsiaTheme="minorHAnsi" w:hAnsi="Arial Narrow"/>
          <w:lang w:eastAsia="en-US"/>
        </w:rPr>
      </w:pPr>
      <w:r w:rsidRPr="006F5AB6">
        <w:rPr>
          <w:rFonts w:ascii="Arial Narrow" w:eastAsiaTheme="minorHAnsi" w:hAnsi="Arial Narrow"/>
          <w:lang w:eastAsia="en-US"/>
        </w:rPr>
        <w:t xml:space="preserve">Seguimiento de resoluciones y aprobación del acta de la sesión </w:t>
      </w:r>
      <w:r w:rsidR="0078227F" w:rsidRPr="006F5AB6">
        <w:rPr>
          <w:rFonts w:ascii="Arial Narrow" w:eastAsiaTheme="minorHAnsi" w:hAnsi="Arial Narrow"/>
          <w:lang w:eastAsia="en-US"/>
        </w:rPr>
        <w:t xml:space="preserve">del  </w:t>
      </w:r>
      <w:r w:rsidR="00183FFF">
        <w:rPr>
          <w:rFonts w:ascii="Arial Narrow" w:eastAsiaTheme="minorHAnsi" w:hAnsi="Arial Narrow"/>
          <w:lang w:eastAsia="en-US"/>
        </w:rPr>
        <w:t xml:space="preserve">2 de marzo </w:t>
      </w:r>
      <w:r w:rsidR="000C2578">
        <w:rPr>
          <w:rFonts w:ascii="Arial Narrow" w:eastAsiaTheme="minorHAnsi" w:hAnsi="Arial Narrow"/>
          <w:lang w:eastAsia="en-US"/>
        </w:rPr>
        <w:t xml:space="preserve"> de 2017</w:t>
      </w:r>
      <w:r w:rsidR="007843EA" w:rsidRPr="006F5AB6">
        <w:rPr>
          <w:rFonts w:ascii="Arial Narrow" w:eastAsiaTheme="minorHAnsi" w:hAnsi="Arial Narrow"/>
          <w:lang w:eastAsia="en-US"/>
        </w:rPr>
        <w:t>.</w:t>
      </w:r>
      <w:r w:rsidRPr="006F5AB6">
        <w:rPr>
          <w:rFonts w:ascii="Arial Narrow" w:eastAsiaTheme="minorHAnsi" w:hAnsi="Arial Narrow"/>
          <w:lang w:eastAsia="en-US"/>
        </w:rPr>
        <w:t xml:space="preserve"> </w:t>
      </w:r>
    </w:p>
    <w:p w:rsidR="00F90898" w:rsidRPr="006F5AB6" w:rsidRDefault="00F90898" w:rsidP="00FF2370">
      <w:pPr>
        <w:numPr>
          <w:ilvl w:val="0"/>
          <w:numId w:val="7"/>
        </w:numPr>
        <w:spacing w:after="160" w:line="259" w:lineRule="auto"/>
        <w:ind w:left="426" w:hanging="426"/>
        <w:contextualSpacing/>
        <w:jc w:val="both"/>
        <w:rPr>
          <w:rFonts w:ascii="Arial Narrow" w:hAnsi="Arial Narrow"/>
          <w:color w:val="000000" w:themeColor="text1"/>
          <w:lang w:val="es-ES"/>
        </w:rPr>
      </w:pPr>
      <w:r w:rsidRPr="006F5AB6">
        <w:rPr>
          <w:rFonts w:ascii="Arial Narrow" w:hAnsi="Arial Narrow"/>
          <w:color w:val="000000" w:themeColor="text1"/>
          <w:lang w:val="es-ES"/>
        </w:rPr>
        <w:t>Lectura de Informes</w:t>
      </w:r>
    </w:p>
    <w:p w:rsidR="00F90898" w:rsidRPr="006F5AB6" w:rsidRDefault="00F90898" w:rsidP="00FF2370">
      <w:pPr>
        <w:numPr>
          <w:ilvl w:val="0"/>
          <w:numId w:val="7"/>
        </w:numPr>
        <w:spacing w:after="160" w:line="259" w:lineRule="auto"/>
        <w:ind w:left="426" w:hanging="426"/>
        <w:contextualSpacing/>
        <w:jc w:val="both"/>
        <w:rPr>
          <w:rFonts w:ascii="Arial Narrow" w:hAnsi="Arial Narrow"/>
          <w:color w:val="000000" w:themeColor="text1"/>
          <w:lang w:val="es-ES"/>
        </w:rPr>
      </w:pPr>
      <w:r w:rsidRPr="006F5AB6">
        <w:rPr>
          <w:rFonts w:ascii="Arial Narrow" w:eastAsiaTheme="minorHAnsi" w:hAnsi="Arial Narrow"/>
          <w:lang w:eastAsia="en-US"/>
        </w:rPr>
        <w:t>Lectura de Comunicaciones.</w:t>
      </w:r>
    </w:p>
    <w:p w:rsidR="00F90898" w:rsidRPr="006F5AB6" w:rsidRDefault="00F90898" w:rsidP="00FF2370">
      <w:pPr>
        <w:numPr>
          <w:ilvl w:val="0"/>
          <w:numId w:val="7"/>
        </w:numPr>
        <w:spacing w:after="160" w:line="259" w:lineRule="auto"/>
        <w:ind w:left="426" w:hanging="426"/>
        <w:contextualSpacing/>
        <w:jc w:val="both"/>
        <w:rPr>
          <w:rFonts w:ascii="Arial Narrow" w:hAnsi="Arial Narrow"/>
          <w:color w:val="000000" w:themeColor="text1"/>
          <w:lang w:val="es-ES"/>
        </w:rPr>
      </w:pPr>
      <w:r w:rsidRPr="006F5AB6">
        <w:rPr>
          <w:rFonts w:ascii="Arial Narrow" w:eastAsiaTheme="minorHAnsi" w:hAnsi="Arial Narrow"/>
          <w:lang w:eastAsia="en-US"/>
        </w:rPr>
        <w:t>Asuntos Varios</w:t>
      </w:r>
    </w:p>
    <w:p w:rsidR="00802C55" w:rsidRPr="006F5AB6" w:rsidRDefault="00802C55" w:rsidP="003E1437">
      <w:pPr>
        <w:ind w:left="426"/>
        <w:jc w:val="both"/>
        <w:rPr>
          <w:rFonts w:ascii="Arial Narrow" w:hAnsi="Arial Narrow"/>
          <w:color w:val="000000" w:themeColor="text1"/>
          <w:lang w:val="es-ES"/>
        </w:rPr>
      </w:pPr>
    </w:p>
    <w:p w:rsidR="00802C55" w:rsidRPr="006F5AB6" w:rsidRDefault="00802C55" w:rsidP="003E1437">
      <w:pPr>
        <w:numPr>
          <w:ilvl w:val="0"/>
          <w:numId w:val="1"/>
        </w:numPr>
        <w:tabs>
          <w:tab w:val="clear" w:pos="708"/>
          <w:tab w:val="num" w:pos="426"/>
        </w:tabs>
        <w:ind w:left="426" w:hanging="426"/>
        <w:jc w:val="both"/>
        <w:rPr>
          <w:rFonts w:ascii="Arial Narrow" w:hAnsi="Arial Narrow"/>
          <w:b/>
          <w:color w:val="000000" w:themeColor="text1"/>
          <w:lang w:val="es-ES"/>
        </w:rPr>
      </w:pPr>
      <w:r w:rsidRPr="006F5AB6">
        <w:rPr>
          <w:rFonts w:ascii="Arial Narrow" w:hAnsi="Arial Narrow"/>
          <w:b/>
          <w:color w:val="000000" w:themeColor="text1"/>
          <w:lang w:val="es-ES"/>
        </w:rPr>
        <w:t>APROBACIÓN DEL ACTA Y SEGUIMIENTO DE RESOLUCIONES:</w:t>
      </w:r>
    </w:p>
    <w:p w:rsidR="002E2F16" w:rsidRPr="006F5AB6" w:rsidRDefault="002E2F16" w:rsidP="007843EA">
      <w:pPr>
        <w:tabs>
          <w:tab w:val="num" w:pos="2487"/>
        </w:tabs>
        <w:jc w:val="both"/>
        <w:rPr>
          <w:rFonts w:ascii="Arial Narrow" w:hAnsi="Arial Narrow"/>
          <w:color w:val="000000" w:themeColor="text1"/>
          <w:lang w:val="es-ES"/>
        </w:rPr>
      </w:pPr>
    </w:p>
    <w:p w:rsidR="00A32B3B" w:rsidRPr="00183FFF" w:rsidRDefault="00183FFF" w:rsidP="00183FFF">
      <w:pPr>
        <w:tabs>
          <w:tab w:val="left" w:pos="284"/>
        </w:tabs>
        <w:jc w:val="both"/>
        <w:rPr>
          <w:rFonts w:ascii="Arial Narrow" w:eastAsia="Ebrima" w:hAnsi="Arial Narrow"/>
          <w:b/>
        </w:rPr>
      </w:pPr>
      <w:r>
        <w:rPr>
          <w:rFonts w:ascii="Arial Narrow" w:eastAsia="Ebrima" w:hAnsi="Arial Narrow"/>
        </w:rPr>
        <w:t>Se aprueba el acta y resoluciones del 2 de marzo de 2017</w:t>
      </w:r>
      <w:r w:rsidR="00B77484">
        <w:rPr>
          <w:rFonts w:ascii="Arial Narrow" w:eastAsia="Ebrima" w:hAnsi="Arial Narrow"/>
        </w:rPr>
        <w:t xml:space="preserve"> sin modificación alguna.</w:t>
      </w:r>
    </w:p>
    <w:p w:rsidR="00C85837" w:rsidRPr="00183FFF" w:rsidRDefault="00C85837" w:rsidP="00183FFF">
      <w:pPr>
        <w:tabs>
          <w:tab w:val="left" w:pos="284"/>
        </w:tabs>
        <w:jc w:val="both"/>
        <w:rPr>
          <w:rFonts w:ascii="Arial Narrow" w:eastAsia="Ebrima" w:hAnsi="Arial Narrow"/>
          <w:b/>
        </w:rPr>
      </w:pPr>
    </w:p>
    <w:p w:rsidR="00B92D58" w:rsidRPr="006F5AB6" w:rsidRDefault="00802C55" w:rsidP="00401171">
      <w:pPr>
        <w:jc w:val="both"/>
        <w:rPr>
          <w:rFonts w:ascii="Arial Narrow" w:hAnsi="Arial Narrow"/>
          <w:color w:val="000000" w:themeColor="text1"/>
        </w:rPr>
      </w:pPr>
      <w:r w:rsidRPr="006F5AB6">
        <w:rPr>
          <w:rFonts w:ascii="Arial Narrow" w:hAnsi="Arial Narrow"/>
          <w:b/>
          <w:color w:val="000000" w:themeColor="text1"/>
        </w:rPr>
        <w:t>INFORMES</w:t>
      </w:r>
    </w:p>
    <w:p w:rsidR="00800A53" w:rsidRPr="006F5AB6" w:rsidRDefault="00800A53" w:rsidP="00800A53">
      <w:pPr>
        <w:pStyle w:val="Prrafodelista"/>
        <w:tabs>
          <w:tab w:val="left" w:pos="993"/>
        </w:tabs>
        <w:ind w:left="426"/>
        <w:jc w:val="both"/>
        <w:rPr>
          <w:rFonts w:ascii="Arial Narrow" w:hAnsi="Arial Narrow"/>
          <w:color w:val="000000" w:themeColor="text1"/>
        </w:rPr>
      </w:pPr>
    </w:p>
    <w:p w:rsidR="006933BE" w:rsidRPr="009976D6" w:rsidRDefault="006933BE" w:rsidP="009976D6">
      <w:pPr>
        <w:tabs>
          <w:tab w:val="left" w:pos="426"/>
        </w:tabs>
        <w:ind w:left="426" w:hanging="426"/>
        <w:jc w:val="both"/>
        <w:rPr>
          <w:rFonts w:ascii="Arial Narrow" w:hAnsi="Arial Narrow"/>
          <w:color w:val="000000" w:themeColor="text1"/>
        </w:rPr>
      </w:pPr>
      <w:r w:rsidRPr="006F5AB6">
        <w:rPr>
          <w:rFonts w:ascii="Arial Narrow" w:hAnsi="Arial Narrow"/>
          <w:b/>
          <w:color w:val="000000" w:themeColor="text1"/>
        </w:rPr>
        <w:t>2.1</w:t>
      </w:r>
      <w:r w:rsidRPr="006F5AB6">
        <w:rPr>
          <w:rFonts w:ascii="Arial Narrow" w:hAnsi="Arial Narrow"/>
          <w:color w:val="000000" w:themeColor="text1"/>
        </w:rPr>
        <w:t xml:space="preserve">  </w:t>
      </w:r>
      <w:r w:rsidR="004B2D55">
        <w:rPr>
          <w:rFonts w:ascii="Arial Narrow" w:hAnsi="Arial Narrow"/>
          <w:color w:val="000000" w:themeColor="text1"/>
        </w:rPr>
        <w:t>Lectura del O</w:t>
      </w:r>
      <w:r w:rsidR="00802C55" w:rsidRPr="006F5AB6">
        <w:rPr>
          <w:rFonts w:ascii="Arial Narrow" w:hAnsi="Arial Narrow"/>
          <w:color w:val="000000" w:themeColor="text1"/>
        </w:rPr>
        <w:t>ficio</w:t>
      </w:r>
      <w:r w:rsidR="004B2D55">
        <w:rPr>
          <w:rFonts w:ascii="Arial Narrow" w:hAnsi="Arial Narrow"/>
          <w:color w:val="000000" w:themeColor="text1"/>
        </w:rPr>
        <w:t xml:space="preserve"> No.</w:t>
      </w:r>
      <w:r w:rsidR="00802C55" w:rsidRPr="006F5AB6">
        <w:rPr>
          <w:rFonts w:ascii="Arial Narrow" w:hAnsi="Arial Narrow"/>
          <w:color w:val="000000" w:themeColor="text1"/>
        </w:rPr>
        <w:t xml:space="preserve"> </w:t>
      </w:r>
      <w:r w:rsidR="00A32B3B">
        <w:rPr>
          <w:rFonts w:ascii="Arial Narrow" w:hAnsi="Arial Narrow"/>
          <w:color w:val="000000" w:themeColor="text1"/>
        </w:rPr>
        <w:t>0</w:t>
      </w:r>
      <w:r w:rsidR="00183FFF">
        <w:rPr>
          <w:rFonts w:ascii="Arial Narrow" w:hAnsi="Arial Narrow"/>
          <w:color w:val="000000" w:themeColor="text1"/>
        </w:rPr>
        <w:t>295</w:t>
      </w:r>
      <w:r w:rsidR="007126B7" w:rsidRPr="006F5AB6">
        <w:rPr>
          <w:rFonts w:ascii="Arial Narrow" w:hAnsi="Arial Narrow"/>
          <w:color w:val="000000" w:themeColor="text1"/>
        </w:rPr>
        <w:t xml:space="preserve"> </w:t>
      </w:r>
      <w:proofErr w:type="spellStart"/>
      <w:r w:rsidR="00A808B9">
        <w:rPr>
          <w:rFonts w:ascii="Arial Narrow" w:hAnsi="Arial Narrow"/>
          <w:color w:val="000000" w:themeColor="text1"/>
        </w:rPr>
        <w:t>DGF</w:t>
      </w:r>
      <w:proofErr w:type="spellEnd"/>
      <w:r w:rsidR="00A808B9">
        <w:rPr>
          <w:rFonts w:ascii="Arial Narrow" w:hAnsi="Arial Narrow"/>
          <w:color w:val="000000" w:themeColor="text1"/>
        </w:rPr>
        <w:t xml:space="preserve"> 17</w:t>
      </w:r>
      <w:r w:rsidR="0065554F" w:rsidRPr="006F5AB6">
        <w:rPr>
          <w:rFonts w:ascii="Arial Narrow" w:hAnsi="Arial Narrow"/>
          <w:color w:val="000000" w:themeColor="text1"/>
        </w:rPr>
        <w:t xml:space="preserve">, </w:t>
      </w:r>
      <w:r w:rsidR="00802C55" w:rsidRPr="006F5AB6">
        <w:rPr>
          <w:rFonts w:ascii="Arial Narrow" w:hAnsi="Arial Narrow"/>
          <w:color w:val="000000" w:themeColor="text1"/>
        </w:rPr>
        <w:t xml:space="preserve"> del </w:t>
      </w:r>
      <w:r w:rsidR="00183FFF">
        <w:rPr>
          <w:rFonts w:ascii="Arial Narrow" w:hAnsi="Arial Narrow"/>
          <w:color w:val="000000" w:themeColor="text1"/>
        </w:rPr>
        <w:t>9</w:t>
      </w:r>
      <w:r w:rsidR="00A32B3B">
        <w:rPr>
          <w:rFonts w:ascii="Arial Narrow" w:hAnsi="Arial Narrow"/>
          <w:color w:val="000000" w:themeColor="text1"/>
        </w:rPr>
        <w:t xml:space="preserve"> de marzo</w:t>
      </w:r>
      <w:r w:rsidR="00A808B9">
        <w:rPr>
          <w:rFonts w:ascii="Arial Narrow" w:hAnsi="Arial Narrow"/>
          <w:color w:val="000000" w:themeColor="text1"/>
        </w:rPr>
        <w:t xml:space="preserve"> de 2017</w:t>
      </w:r>
      <w:r w:rsidR="00802C55" w:rsidRPr="006F5AB6">
        <w:rPr>
          <w:rFonts w:ascii="Arial Narrow" w:hAnsi="Arial Narrow"/>
          <w:color w:val="000000" w:themeColor="text1"/>
        </w:rPr>
        <w:t xml:space="preserve">, suscrito por el  señor Director General Financiero, </w:t>
      </w:r>
      <w:r w:rsidRPr="006F5AB6">
        <w:rPr>
          <w:rFonts w:ascii="Arial Narrow" w:hAnsi="Arial Narrow"/>
          <w:color w:val="000000" w:themeColor="text1"/>
        </w:rPr>
        <w:t>con el que ad</w:t>
      </w:r>
      <w:r w:rsidR="00A808B9">
        <w:rPr>
          <w:rFonts w:ascii="Arial Narrow" w:hAnsi="Arial Narrow"/>
          <w:color w:val="000000" w:themeColor="text1"/>
        </w:rPr>
        <w:t xml:space="preserve">junta el </w:t>
      </w:r>
      <w:r w:rsidR="00183FFF" w:rsidRPr="006F5AB6">
        <w:rPr>
          <w:rFonts w:ascii="Arial Narrow" w:hAnsi="Arial Narrow"/>
          <w:color w:val="000000" w:themeColor="text1"/>
        </w:rPr>
        <w:t>con el que ad</w:t>
      </w:r>
      <w:r w:rsidR="00183FFF">
        <w:rPr>
          <w:rFonts w:ascii="Arial Narrow" w:hAnsi="Arial Narrow"/>
          <w:color w:val="000000" w:themeColor="text1"/>
        </w:rPr>
        <w:t>junta el informe No. DGF-DP-2017</w:t>
      </w:r>
      <w:r w:rsidR="00183FFF" w:rsidRPr="006F5AB6">
        <w:rPr>
          <w:rFonts w:ascii="Arial Narrow" w:hAnsi="Arial Narrow"/>
          <w:color w:val="000000" w:themeColor="text1"/>
        </w:rPr>
        <w:t>-</w:t>
      </w:r>
      <w:r w:rsidR="00183FFF">
        <w:rPr>
          <w:rFonts w:ascii="Arial Narrow" w:hAnsi="Arial Narrow"/>
          <w:color w:val="000000" w:themeColor="text1"/>
        </w:rPr>
        <w:t>018</w:t>
      </w:r>
      <w:r w:rsidR="00183FFF" w:rsidRPr="006F5AB6">
        <w:rPr>
          <w:rFonts w:ascii="Arial Narrow" w:hAnsi="Arial Narrow"/>
          <w:color w:val="000000" w:themeColor="text1"/>
        </w:rPr>
        <w:t xml:space="preserve">, en relación al oficio No. </w:t>
      </w:r>
      <w:r w:rsidR="00183FFF">
        <w:rPr>
          <w:rFonts w:ascii="Arial Narrow" w:hAnsi="Arial Narrow"/>
          <w:color w:val="000000" w:themeColor="text1"/>
        </w:rPr>
        <w:t xml:space="preserve">054- y 197 </w:t>
      </w:r>
      <w:proofErr w:type="spellStart"/>
      <w:r w:rsidR="00183FFF">
        <w:rPr>
          <w:rFonts w:ascii="Arial Narrow" w:hAnsi="Arial Narrow"/>
          <w:color w:val="000000" w:themeColor="text1"/>
        </w:rPr>
        <w:t>UG</w:t>
      </w:r>
      <w:proofErr w:type="spellEnd"/>
      <w:r w:rsidR="00183FFF">
        <w:rPr>
          <w:rFonts w:ascii="Arial Narrow" w:hAnsi="Arial Narrow"/>
          <w:color w:val="000000" w:themeColor="text1"/>
        </w:rPr>
        <w:t xml:space="preserve">  de 24 de enero y 7 de marzo de 2017, suscrito por  el Econ. Hans </w:t>
      </w:r>
      <w:proofErr w:type="spellStart"/>
      <w:r w:rsidR="00183FFF">
        <w:rPr>
          <w:rFonts w:ascii="Arial Narrow" w:hAnsi="Arial Narrow"/>
          <w:color w:val="000000" w:themeColor="text1"/>
        </w:rPr>
        <w:t>Bucheli</w:t>
      </w:r>
      <w:proofErr w:type="spellEnd"/>
      <w:r w:rsidR="00183FFF">
        <w:rPr>
          <w:rFonts w:ascii="Arial Narrow" w:hAnsi="Arial Narrow"/>
          <w:color w:val="000000" w:themeColor="text1"/>
        </w:rPr>
        <w:t>, Secretario Ejecutivo de la Unidad de Gestión de Doctorandos ,</w:t>
      </w:r>
      <w:r w:rsidR="00183FFF" w:rsidRPr="006F5AB6">
        <w:rPr>
          <w:rFonts w:ascii="Arial Narrow" w:hAnsi="Arial Narrow"/>
          <w:color w:val="000000" w:themeColor="text1"/>
        </w:rPr>
        <w:t xml:space="preserve">mediante el cual solicita  </w:t>
      </w:r>
      <w:r w:rsidR="00183FFF" w:rsidRPr="006F5AB6">
        <w:rPr>
          <w:rFonts w:ascii="Arial Narrow" w:eastAsia="Ebrima" w:hAnsi="Arial Narrow"/>
          <w:lang w:val="es-ES" w:eastAsia="es-ES"/>
        </w:rPr>
        <w:t xml:space="preserve">la aprobación </w:t>
      </w:r>
      <w:r w:rsidR="00183FFF">
        <w:rPr>
          <w:rFonts w:ascii="Arial Narrow" w:eastAsia="Ebrima" w:hAnsi="Arial Narrow"/>
          <w:lang w:val="es-ES" w:eastAsia="es-ES"/>
        </w:rPr>
        <w:t>de Presupuesto  2017 del Convenio Específico con la Universidad de Nuevo México.</w:t>
      </w:r>
    </w:p>
    <w:p w:rsidR="00885CFF" w:rsidRPr="006F5AB6" w:rsidRDefault="00885CFF" w:rsidP="0051120E">
      <w:pPr>
        <w:tabs>
          <w:tab w:val="left" w:pos="426"/>
        </w:tabs>
        <w:jc w:val="both"/>
        <w:rPr>
          <w:rFonts w:ascii="Arial Narrow" w:hAnsi="Arial Narrow"/>
          <w:color w:val="000000" w:themeColor="text1"/>
        </w:rPr>
      </w:pPr>
    </w:p>
    <w:p w:rsidR="00040DAA" w:rsidRPr="001D7F85" w:rsidRDefault="00040DAA" w:rsidP="001D7F85">
      <w:pPr>
        <w:tabs>
          <w:tab w:val="left" w:pos="426"/>
        </w:tabs>
        <w:ind w:left="426" w:hanging="426"/>
        <w:jc w:val="both"/>
        <w:rPr>
          <w:rFonts w:ascii="Arial Narrow" w:hAnsi="Arial Narrow"/>
          <w:color w:val="000000" w:themeColor="text1"/>
          <w:lang w:val="es-ES"/>
        </w:rPr>
      </w:pPr>
      <w:r>
        <w:rPr>
          <w:rFonts w:ascii="Arial Narrow" w:hAnsi="Arial Narrow"/>
          <w:b/>
          <w:color w:val="000000" w:themeColor="text1"/>
        </w:rPr>
        <w:tab/>
      </w:r>
      <w:r w:rsidR="00802C55" w:rsidRPr="006F5AB6">
        <w:rPr>
          <w:rFonts w:ascii="Arial Narrow" w:hAnsi="Arial Narrow"/>
          <w:b/>
          <w:color w:val="000000" w:themeColor="text1"/>
        </w:rPr>
        <w:t>RESOLUCIÓN:</w:t>
      </w:r>
      <w:r w:rsidR="00802C55" w:rsidRPr="006F5AB6">
        <w:rPr>
          <w:rFonts w:ascii="Arial Narrow" w:hAnsi="Arial Narrow"/>
          <w:color w:val="000000" w:themeColor="text1"/>
        </w:rPr>
        <w:t xml:space="preserve"> La Comisión Económica resolvió</w:t>
      </w:r>
      <w:r w:rsidR="00163418" w:rsidRPr="006F5AB6">
        <w:rPr>
          <w:rFonts w:ascii="Arial Narrow" w:hAnsi="Arial Narrow"/>
          <w:color w:val="000000" w:themeColor="text1"/>
        </w:rPr>
        <w:t>:</w:t>
      </w:r>
      <w:r w:rsidR="004308B7" w:rsidRPr="006F5AB6">
        <w:rPr>
          <w:rFonts w:ascii="Arial Narrow" w:hAnsi="Arial Narrow"/>
          <w:color w:val="000000" w:themeColor="text1"/>
        </w:rPr>
        <w:t xml:space="preserve"> </w:t>
      </w:r>
      <w:r w:rsidR="00017B02">
        <w:rPr>
          <w:rFonts w:ascii="Arial Narrow" w:hAnsi="Arial Narrow"/>
          <w:color w:val="000000" w:themeColor="text1"/>
        </w:rPr>
        <w:t xml:space="preserve">Aprobar el </w:t>
      </w:r>
      <w:r w:rsidR="00017B02">
        <w:rPr>
          <w:rFonts w:ascii="Arial Narrow" w:eastAsia="Ebrima" w:hAnsi="Arial Narrow"/>
          <w:lang w:val="es-ES" w:eastAsia="es-ES"/>
        </w:rPr>
        <w:t>Presupuesto  2017 del Convenio Específico con la Universidad de Nuevo México</w:t>
      </w:r>
      <w:r w:rsidR="001D7F85">
        <w:rPr>
          <w:rFonts w:ascii="Arial Narrow" w:eastAsia="Ebrima" w:hAnsi="Arial Narrow"/>
          <w:lang w:val="es-ES" w:eastAsia="es-ES"/>
        </w:rPr>
        <w:t>, por $284.378,20</w:t>
      </w:r>
    </w:p>
    <w:p w:rsidR="0008584A" w:rsidRPr="006F5AB6" w:rsidRDefault="007B40BD" w:rsidP="006D5C72">
      <w:pPr>
        <w:ind w:firstLine="426"/>
        <w:jc w:val="both"/>
        <w:rPr>
          <w:rFonts w:ascii="Arial Narrow" w:eastAsia="Ebrima" w:hAnsi="Arial Narrow"/>
          <w:b/>
        </w:rPr>
      </w:pPr>
      <w:r w:rsidRPr="006F5AB6">
        <w:rPr>
          <w:rFonts w:ascii="Arial Narrow" w:hAnsi="Arial Narrow"/>
          <w:b/>
          <w:color w:val="000000" w:themeColor="text1"/>
        </w:rPr>
        <w:t>(</w:t>
      </w:r>
      <w:r w:rsidR="0008584A" w:rsidRPr="006F5AB6">
        <w:rPr>
          <w:rFonts w:ascii="Arial Narrow" w:eastAsia="Ebrima" w:hAnsi="Arial Narrow"/>
          <w:b/>
        </w:rPr>
        <w:t xml:space="preserve">RESOLUCIÓN </w:t>
      </w:r>
      <w:proofErr w:type="spellStart"/>
      <w:r w:rsidR="00017B02">
        <w:rPr>
          <w:rFonts w:ascii="Arial Narrow" w:eastAsia="Ebrima" w:hAnsi="Arial Narrow"/>
          <w:b/>
        </w:rPr>
        <w:t>RCE</w:t>
      </w:r>
      <w:proofErr w:type="spellEnd"/>
      <w:r w:rsidR="00017B02">
        <w:rPr>
          <w:rFonts w:ascii="Arial Narrow" w:eastAsia="Ebrima" w:hAnsi="Arial Narrow"/>
          <w:b/>
        </w:rPr>
        <w:t>-SO 4</w:t>
      </w:r>
      <w:r w:rsidR="00CF0FBF" w:rsidRPr="006F5AB6">
        <w:rPr>
          <w:rFonts w:ascii="Arial Narrow" w:eastAsia="Ebrima" w:hAnsi="Arial Narrow"/>
          <w:b/>
        </w:rPr>
        <w:t xml:space="preserve"> </w:t>
      </w:r>
      <w:r w:rsidRPr="006F5AB6">
        <w:rPr>
          <w:rFonts w:ascii="Arial Narrow" w:eastAsia="Ebrima" w:hAnsi="Arial Narrow"/>
          <w:b/>
        </w:rPr>
        <w:t xml:space="preserve"> No. 0</w:t>
      </w:r>
      <w:r w:rsidR="00017B02">
        <w:rPr>
          <w:rFonts w:ascii="Arial Narrow" w:eastAsia="Ebrima" w:hAnsi="Arial Narrow"/>
          <w:b/>
        </w:rPr>
        <w:t>48</w:t>
      </w:r>
      <w:r w:rsidRPr="006F5AB6">
        <w:rPr>
          <w:rFonts w:ascii="Arial Narrow" w:eastAsia="Ebrima" w:hAnsi="Arial Narrow"/>
          <w:b/>
        </w:rPr>
        <w:t xml:space="preserve"> -2017</w:t>
      </w:r>
      <w:r w:rsidR="0008584A" w:rsidRPr="006F5AB6">
        <w:rPr>
          <w:rFonts w:ascii="Arial Narrow" w:eastAsia="Ebrima" w:hAnsi="Arial Narrow"/>
          <w:b/>
        </w:rPr>
        <w:t>)</w:t>
      </w:r>
    </w:p>
    <w:p w:rsidR="00CF6673" w:rsidRPr="006F5AB6" w:rsidRDefault="00CF6673" w:rsidP="003E1437">
      <w:pPr>
        <w:tabs>
          <w:tab w:val="left" w:pos="567"/>
        </w:tabs>
        <w:jc w:val="both"/>
        <w:rPr>
          <w:rFonts w:ascii="Arial Narrow" w:hAnsi="Arial Narrow"/>
          <w:color w:val="000000" w:themeColor="text1"/>
        </w:rPr>
      </w:pPr>
    </w:p>
    <w:p w:rsidR="00892910" w:rsidRDefault="00704676" w:rsidP="00892910">
      <w:pPr>
        <w:tabs>
          <w:tab w:val="left" w:pos="426"/>
        </w:tabs>
        <w:ind w:left="426" w:hanging="426"/>
        <w:jc w:val="both"/>
        <w:rPr>
          <w:rFonts w:ascii="Arial Narrow" w:eastAsia="Ebrima" w:hAnsi="Arial Narrow"/>
          <w:lang w:val="es-ES" w:eastAsia="es-ES"/>
        </w:rPr>
      </w:pPr>
      <w:r w:rsidRPr="006F5AB6">
        <w:rPr>
          <w:rFonts w:ascii="Arial Narrow" w:hAnsi="Arial Narrow"/>
          <w:b/>
          <w:color w:val="000000" w:themeColor="text1"/>
        </w:rPr>
        <w:lastRenderedPageBreak/>
        <w:t>2.2</w:t>
      </w:r>
      <w:r w:rsidRPr="006F5AB6">
        <w:rPr>
          <w:rFonts w:ascii="Arial Narrow" w:hAnsi="Arial Narrow"/>
          <w:color w:val="000000" w:themeColor="text1"/>
        </w:rPr>
        <w:t xml:space="preserve">  </w:t>
      </w:r>
      <w:r w:rsidR="00892910" w:rsidRPr="006F5AB6">
        <w:rPr>
          <w:rFonts w:ascii="Arial Narrow" w:hAnsi="Arial Narrow"/>
          <w:color w:val="000000" w:themeColor="text1"/>
        </w:rPr>
        <w:t xml:space="preserve">Lectura del oficio </w:t>
      </w:r>
      <w:r w:rsidR="00A36A62">
        <w:rPr>
          <w:rFonts w:ascii="Arial Narrow" w:hAnsi="Arial Narrow"/>
          <w:color w:val="000000" w:themeColor="text1"/>
        </w:rPr>
        <w:t>0</w:t>
      </w:r>
      <w:r w:rsidR="00017B02">
        <w:rPr>
          <w:rFonts w:ascii="Arial Narrow" w:hAnsi="Arial Narrow"/>
          <w:color w:val="000000" w:themeColor="text1"/>
        </w:rPr>
        <w:t>294</w:t>
      </w:r>
      <w:r w:rsidR="00A36A62">
        <w:rPr>
          <w:rFonts w:ascii="Arial Narrow" w:hAnsi="Arial Narrow"/>
          <w:color w:val="000000" w:themeColor="text1"/>
        </w:rPr>
        <w:t xml:space="preserve"> </w:t>
      </w:r>
      <w:proofErr w:type="spellStart"/>
      <w:r w:rsidR="00A36A62">
        <w:rPr>
          <w:rFonts w:ascii="Arial Narrow" w:hAnsi="Arial Narrow"/>
          <w:color w:val="000000" w:themeColor="text1"/>
        </w:rPr>
        <w:t>DGF</w:t>
      </w:r>
      <w:proofErr w:type="spellEnd"/>
      <w:r w:rsidR="00A36A62">
        <w:rPr>
          <w:rFonts w:ascii="Arial Narrow" w:hAnsi="Arial Narrow"/>
          <w:color w:val="000000" w:themeColor="text1"/>
        </w:rPr>
        <w:t xml:space="preserve"> 17</w:t>
      </w:r>
      <w:r w:rsidR="00017B02">
        <w:rPr>
          <w:rFonts w:ascii="Arial Narrow" w:hAnsi="Arial Narrow"/>
          <w:color w:val="000000" w:themeColor="text1"/>
        </w:rPr>
        <w:t xml:space="preserve">,  de </w:t>
      </w:r>
      <w:r w:rsidR="00892910" w:rsidRPr="006F5AB6">
        <w:rPr>
          <w:rFonts w:ascii="Arial Narrow" w:hAnsi="Arial Narrow"/>
          <w:color w:val="000000" w:themeColor="text1"/>
        </w:rPr>
        <w:t xml:space="preserve"> </w:t>
      </w:r>
      <w:r w:rsidR="00017B02">
        <w:rPr>
          <w:rFonts w:ascii="Arial Narrow" w:hAnsi="Arial Narrow"/>
          <w:color w:val="000000" w:themeColor="text1"/>
        </w:rPr>
        <w:t>9</w:t>
      </w:r>
      <w:r w:rsidR="009976D6">
        <w:rPr>
          <w:rFonts w:ascii="Arial Narrow" w:hAnsi="Arial Narrow"/>
          <w:color w:val="000000" w:themeColor="text1"/>
        </w:rPr>
        <w:t xml:space="preserve"> de marzo</w:t>
      </w:r>
      <w:r w:rsidR="00A36A62">
        <w:rPr>
          <w:rFonts w:ascii="Arial Narrow" w:hAnsi="Arial Narrow"/>
          <w:color w:val="000000" w:themeColor="text1"/>
        </w:rPr>
        <w:t xml:space="preserve"> de 2017</w:t>
      </w:r>
      <w:r w:rsidR="00017B02">
        <w:rPr>
          <w:rFonts w:ascii="Arial Narrow" w:hAnsi="Arial Narrow"/>
          <w:color w:val="000000" w:themeColor="text1"/>
        </w:rPr>
        <w:t xml:space="preserve">, </w:t>
      </w:r>
      <w:r w:rsidR="00892910" w:rsidRPr="006F5AB6">
        <w:rPr>
          <w:rFonts w:ascii="Arial Narrow" w:hAnsi="Arial Narrow"/>
          <w:color w:val="000000" w:themeColor="text1"/>
        </w:rPr>
        <w:t xml:space="preserve"> con el que ad</w:t>
      </w:r>
      <w:r w:rsidR="00A36A62">
        <w:rPr>
          <w:rFonts w:ascii="Arial Narrow" w:hAnsi="Arial Narrow"/>
          <w:color w:val="000000" w:themeColor="text1"/>
        </w:rPr>
        <w:t>junta el informe No. DGF-DP-2017</w:t>
      </w:r>
      <w:r w:rsidR="00892910" w:rsidRPr="006F5AB6">
        <w:rPr>
          <w:rFonts w:ascii="Arial Narrow" w:hAnsi="Arial Narrow"/>
          <w:color w:val="000000" w:themeColor="text1"/>
        </w:rPr>
        <w:t>-</w:t>
      </w:r>
      <w:r w:rsidR="00017B02">
        <w:rPr>
          <w:rFonts w:ascii="Arial Narrow" w:hAnsi="Arial Narrow"/>
          <w:color w:val="000000" w:themeColor="text1"/>
        </w:rPr>
        <w:t>017</w:t>
      </w:r>
      <w:r w:rsidR="00892910" w:rsidRPr="006F5AB6">
        <w:rPr>
          <w:rFonts w:ascii="Arial Narrow" w:hAnsi="Arial Narrow"/>
          <w:color w:val="000000" w:themeColor="text1"/>
        </w:rPr>
        <w:t xml:space="preserve">, en relación al oficio No. </w:t>
      </w:r>
      <w:r w:rsidR="00017B02">
        <w:rPr>
          <w:rFonts w:ascii="Arial Narrow" w:hAnsi="Arial Narrow"/>
          <w:color w:val="000000" w:themeColor="text1"/>
        </w:rPr>
        <w:t>DFA-122</w:t>
      </w:r>
      <w:r w:rsidR="00C13888">
        <w:rPr>
          <w:rFonts w:ascii="Arial Narrow" w:hAnsi="Arial Narrow"/>
          <w:color w:val="000000" w:themeColor="text1"/>
        </w:rPr>
        <w:t>,</w:t>
      </w:r>
      <w:r w:rsidR="00892910" w:rsidRPr="006F5AB6">
        <w:rPr>
          <w:rFonts w:ascii="Arial Narrow" w:hAnsi="Arial Narrow"/>
          <w:color w:val="000000" w:themeColor="text1"/>
        </w:rPr>
        <w:t xml:space="preserve"> de </w:t>
      </w:r>
      <w:r w:rsidR="00017B02">
        <w:rPr>
          <w:rFonts w:ascii="Arial Narrow" w:hAnsi="Arial Narrow"/>
          <w:color w:val="000000" w:themeColor="text1"/>
        </w:rPr>
        <w:t xml:space="preserve">1 de marzo </w:t>
      </w:r>
      <w:r w:rsidR="00C13888">
        <w:rPr>
          <w:rFonts w:ascii="Arial Narrow" w:hAnsi="Arial Narrow"/>
          <w:color w:val="000000" w:themeColor="text1"/>
        </w:rPr>
        <w:t>de</w:t>
      </w:r>
      <w:r w:rsidR="009976D6">
        <w:rPr>
          <w:rFonts w:ascii="Arial Narrow" w:hAnsi="Arial Narrow"/>
          <w:color w:val="000000" w:themeColor="text1"/>
        </w:rPr>
        <w:t>l</w:t>
      </w:r>
      <w:r w:rsidR="00C13888">
        <w:rPr>
          <w:rFonts w:ascii="Arial Narrow" w:hAnsi="Arial Narrow"/>
          <w:color w:val="000000" w:themeColor="text1"/>
        </w:rPr>
        <w:t xml:space="preserve"> 2017</w:t>
      </w:r>
      <w:r w:rsidR="00892910" w:rsidRPr="006F5AB6">
        <w:rPr>
          <w:rFonts w:ascii="Arial Narrow" w:hAnsi="Arial Narrow"/>
          <w:color w:val="000000" w:themeColor="text1"/>
        </w:rPr>
        <w:t xml:space="preserve">, </w:t>
      </w:r>
      <w:r w:rsidR="00017B02">
        <w:rPr>
          <w:rFonts w:ascii="Arial Narrow" w:hAnsi="Arial Narrow"/>
          <w:color w:val="000000" w:themeColor="text1"/>
        </w:rPr>
        <w:t xml:space="preserve">suscrito por el  </w:t>
      </w:r>
      <w:r w:rsidR="00017B02" w:rsidRPr="006F5AB6">
        <w:rPr>
          <w:rFonts w:ascii="Arial Narrow" w:hAnsi="Arial Narrow"/>
          <w:color w:val="000000" w:themeColor="text1"/>
        </w:rPr>
        <w:t xml:space="preserve"> </w:t>
      </w:r>
      <w:r w:rsidR="00017B02">
        <w:rPr>
          <w:rFonts w:ascii="Arial Narrow" w:hAnsi="Arial Narrow"/>
          <w:color w:val="000000" w:themeColor="text1"/>
        </w:rPr>
        <w:t>Ing. Francisco Garzón, Decano de la Facultad de Ciencias Administrativas</w:t>
      </w:r>
      <w:r w:rsidR="00DC7483" w:rsidRPr="006F5AB6">
        <w:rPr>
          <w:rFonts w:ascii="Arial Narrow" w:hAnsi="Arial Narrow"/>
          <w:color w:val="000000" w:themeColor="text1"/>
        </w:rPr>
        <w:t>,</w:t>
      </w:r>
      <w:r w:rsidR="007B40BD" w:rsidRPr="006F5AB6">
        <w:rPr>
          <w:rFonts w:ascii="Arial Narrow" w:hAnsi="Arial Narrow"/>
          <w:color w:val="000000" w:themeColor="text1"/>
        </w:rPr>
        <w:t xml:space="preserve"> mediante el cual solicita </w:t>
      </w:r>
      <w:r w:rsidR="00DC7483" w:rsidRPr="006F5AB6">
        <w:rPr>
          <w:rFonts w:ascii="Arial Narrow" w:hAnsi="Arial Narrow"/>
          <w:color w:val="000000" w:themeColor="text1"/>
        </w:rPr>
        <w:t xml:space="preserve"> </w:t>
      </w:r>
      <w:r w:rsidR="00DC7483" w:rsidRPr="006F5AB6">
        <w:rPr>
          <w:rFonts w:ascii="Arial Narrow" w:eastAsia="Ebrima" w:hAnsi="Arial Narrow"/>
          <w:lang w:val="es-ES" w:eastAsia="es-ES"/>
        </w:rPr>
        <w:t xml:space="preserve">la aprobación </w:t>
      </w:r>
      <w:r w:rsidR="00CD5286">
        <w:rPr>
          <w:rFonts w:ascii="Arial Narrow" w:eastAsia="Ebrima" w:hAnsi="Arial Narrow"/>
          <w:lang w:val="es-ES" w:eastAsia="es-ES"/>
        </w:rPr>
        <w:t xml:space="preserve">de Presupuesto  </w:t>
      </w:r>
      <w:r w:rsidR="00017B02">
        <w:rPr>
          <w:rFonts w:ascii="Arial Narrow" w:eastAsia="Ebrima" w:hAnsi="Arial Narrow"/>
          <w:lang w:val="es-ES" w:eastAsia="es-ES"/>
        </w:rPr>
        <w:t>del Primer Curso de Actualización de Conocimientos, dirigido a los estudiantes de la Facultad de Ciencias Administrativas</w:t>
      </w:r>
      <w:r w:rsidR="00FA5077">
        <w:rPr>
          <w:rFonts w:ascii="Arial Narrow" w:eastAsia="Ebrima" w:hAnsi="Arial Narrow"/>
          <w:lang w:val="es-ES" w:eastAsia="es-ES"/>
        </w:rPr>
        <w:t>.</w:t>
      </w:r>
    </w:p>
    <w:p w:rsidR="00CD5286" w:rsidRPr="006F5AB6" w:rsidRDefault="00CD5286" w:rsidP="00892910">
      <w:pPr>
        <w:tabs>
          <w:tab w:val="left" w:pos="426"/>
        </w:tabs>
        <w:ind w:left="426" w:hanging="426"/>
        <w:jc w:val="both"/>
        <w:rPr>
          <w:rFonts w:ascii="Arial Narrow" w:hAnsi="Arial Narrow"/>
          <w:color w:val="000000" w:themeColor="text1"/>
          <w:lang w:val="es-ES"/>
        </w:rPr>
      </w:pPr>
    </w:p>
    <w:p w:rsidR="007B40BD" w:rsidRPr="00CD5286" w:rsidRDefault="007B40BD" w:rsidP="00CD5286">
      <w:pPr>
        <w:tabs>
          <w:tab w:val="left" w:pos="426"/>
        </w:tabs>
        <w:ind w:left="426" w:hanging="426"/>
        <w:jc w:val="both"/>
        <w:rPr>
          <w:rFonts w:ascii="Arial Narrow" w:eastAsia="Ebrima" w:hAnsi="Arial Narrow"/>
          <w:lang w:val="es-ES" w:eastAsia="es-ES"/>
        </w:rPr>
      </w:pPr>
      <w:r w:rsidRPr="006F5AB6">
        <w:rPr>
          <w:rFonts w:ascii="Arial Narrow" w:hAnsi="Arial Narrow"/>
          <w:b/>
          <w:color w:val="000000" w:themeColor="text1"/>
          <w:lang w:val="es-ES"/>
        </w:rPr>
        <w:tab/>
      </w:r>
      <w:r w:rsidR="00892910" w:rsidRPr="006F5AB6">
        <w:rPr>
          <w:rFonts w:ascii="Arial Narrow" w:hAnsi="Arial Narrow"/>
          <w:b/>
          <w:color w:val="000000" w:themeColor="text1"/>
        </w:rPr>
        <w:t>RESOLUCIÓN:</w:t>
      </w:r>
      <w:r w:rsidR="00892910" w:rsidRPr="006F5AB6">
        <w:rPr>
          <w:rFonts w:ascii="Arial Narrow" w:hAnsi="Arial Narrow"/>
          <w:color w:val="000000" w:themeColor="text1"/>
        </w:rPr>
        <w:t xml:space="preserve"> </w:t>
      </w:r>
      <w:r w:rsidRPr="006F5AB6">
        <w:rPr>
          <w:rFonts w:ascii="Arial Narrow" w:hAnsi="Arial Narrow"/>
          <w:color w:val="000000" w:themeColor="text1"/>
        </w:rPr>
        <w:t xml:space="preserve">La Comisión Económica resolvió: </w:t>
      </w:r>
      <w:r w:rsidR="00CD5286">
        <w:rPr>
          <w:rFonts w:ascii="Arial Narrow" w:hAnsi="Arial Narrow"/>
          <w:color w:val="000000" w:themeColor="text1"/>
        </w:rPr>
        <w:t xml:space="preserve">Aprobar el </w:t>
      </w:r>
      <w:r w:rsidR="00017B02">
        <w:rPr>
          <w:rFonts w:ascii="Arial Narrow" w:eastAsia="Ebrima" w:hAnsi="Arial Narrow"/>
          <w:lang w:val="es-ES" w:eastAsia="es-ES"/>
        </w:rPr>
        <w:t>Presupuesto</w:t>
      </w:r>
      <w:r w:rsidR="001D7F85">
        <w:rPr>
          <w:rFonts w:ascii="Arial Narrow" w:eastAsia="Ebrima" w:hAnsi="Arial Narrow"/>
          <w:lang w:val="es-ES" w:eastAsia="es-ES"/>
        </w:rPr>
        <w:t xml:space="preserve"> de $26.675,00,</w:t>
      </w:r>
      <w:r w:rsidR="00017B02">
        <w:rPr>
          <w:rFonts w:ascii="Arial Narrow" w:eastAsia="Ebrima" w:hAnsi="Arial Narrow"/>
          <w:lang w:val="es-ES" w:eastAsia="es-ES"/>
        </w:rPr>
        <w:t xml:space="preserve">  del Primer Curso de Actualización de Conocimientos, dirigido a los estudiantes de la Facultad de Ciencias Administrativas.</w:t>
      </w:r>
      <w:r w:rsidR="007754BE">
        <w:rPr>
          <w:rFonts w:ascii="Arial Narrow" w:eastAsia="Ebrima" w:hAnsi="Arial Narrow"/>
          <w:lang w:val="es-ES" w:eastAsia="es-ES"/>
        </w:rPr>
        <w:t xml:space="preserve"> </w:t>
      </w:r>
      <w:r w:rsidR="00017521">
        <w:rPr>
          <w:rFonts w:ascii="Arial Narrow" w:eastAsia="Ebrima" w:hAnsi="Arial Narrow"/>
          <w:lang w:val="es-ES" w:eastAsia="es-ES"/>
        </w:rPr>
        <w:t xml:space="preserve">En el caso de los profesores titulares pueden participar siempre y cuando </w:t>
      </w:r>
      <w:r w:rsidR="00B77484">
        <w:rPr>
          <w:rFonts w:ascii="Arial Narrow" w:eastAsia="Ebrima" w:hAnsi="Arial Narrow"/>
          <w:lang w:val="es-ES" w:eastAsia="es-ES"/>
        </w:rPr>
        <w:t>sea</w:t>
      </w:r>
      <w:r w:rsidR="00017521">
        <w:rPr>
          <w:rFonts w:ascii="Arial Narrow" w:eastAsia="Ebrima" w:hAnsi="Arial Narrow"/>
          <w:lang w:val="es-ES" w:eastAsia="es-ES"/>
        </w:rPr>
        <w:t xml:space="preserve"> fuera de la carga horaria. </w:t>
      </w:r>
    </w:p>
    <w:p w:rsidR="007B40BD" w:rsidRPr="006F5AB6" w:rsidRDefault="007B40BD" w:rsidP="007B40BD">
      <w:pPr>
        <w:ind w:firstLine="426"/>
        <w:jc w:val="both"/>
        <w:rPr>
          <w:rFonts w:ascii="Arial Narrow" w:eastAsia="Ebrima" w:hAnsi="Arial Narrow"/>
          <w:b/>
        </w:rPr>
      </w:pPr>
      <w:r w:rsidRPr="006F5AB6">
        <w:rPr>
          <w:rFonts w:ascii="Arial Narrow" w:hAnsi="Arial Narrow"/>
          <w:b/>
          <w:color w:val="000000" w:themeColor="text1"/>
        </w:rPr>
        <w:t>(</w:t>
      </w:r>
      <w:r w:rsidR="00017B02">
        <w:rPr>
          <w:rFonts w:ascii="Arial Narrow" w:eastAsia="Ebrima" w:hAnsi="Arial Narrow"/>
          <w:b/>
        </w:rPr>
        <w:t xml:space="preserve">RESOLUCIÓN </w:t>
      </w:r>
      <w:proofErr w:type="spellStart"/>
      <w:r w:rsidR="00017B02">
        <w:rPr>
          <w:rFonts w:ascii="Arial Narrow" w:eastAsia="Ebrima" w:hAnsi="Arial Narrow"/>
          <w:b/>
        </w:rPr>
        <w:t>RCE</w:t>
      </w:r>
      <w:proofErr w:type="spellEnd"/>
      <w:r w:rsidR="00017B02">
        <w:rPr>
          <w:rFonts w:ascii="Arial Narrow" w:eastAsia="Ebrima" w:hAnsi="Arial Narrow"/>
          <w:b/>
        </w:rPr>
        <w:t>-SO 4</w:t>
      </w:r>
      <w:r w:rsidR="009F3DF2">
        <w:rPr>
          <w:rFonts w:ascii="Arial Narrow" w:eastAsia="Ebrima" w:hAnsi="Arial Narrow"/>
          <w:b/>
        </w:rPr>
        <w:t xml:space="preserve">  No. 0</w:t>
      </w:r>
      <w:r w:rsidR="00017B02">
        <w:rPr>
          <w:rFonts w:ascii="Arial Narrow" w:eastAsia="Ebrima" w:hAnsi="Arial Narrow"/>
          <w:b/>
        </w:rPr>
        <w:t>4</w:t>
      </w:r>
      <w:r w:rsidR="00285AFE">
        <w:rPr>
          <w:rFonts w:ascii="Arial Narrow" w:eastAsia="Ebrima" w:hAnsi="Arial Narrow"/>
          <w:b/>
        </w:rPr>
        <w:t>9</w:t>
      </w:r>
      <w:r w:rsidRPr="006F5AB6">
        <w:rPr>
          <w:rFonts w:ascii="Arial Narrow" w:eastAsia="Ebrima" w:hAnsi="Arial Narrow"/>
          <w:b/>
        </w:rPr>
        <w:t xml:space="preserve"> -2017)</w:t>
      </w:r>
    </w:p>
    <w:p w:rsidR="007B40BD" w:rsidRPr="006F5AB6" w:rsidRDefault="007B40BD" w:rsidP="00E76F83">
      <w:pPr>
        <w:tabs>
          <w:tab w:val="left" w:pos="426"/>
        </w:tabs>
        <w:ind w:left="426" w:hanging="426"/>
        <w:jc w:val="both"/>
        <w:rPr>
          <w:rFonts w:ascii="Arial Narrow" w:hAnsi="Arial Narrow"/>
          <w:b/>
          <w:color w:val="000000" w:themeColor="text1"/>
        </w:rPr>
      </w:pPr>
      <w:r w:rsidRPr="006F5AB6">
        <w:rPr>
          <w:rFonts w:ascii="Arial Narrow" w:hAnsi="Arial Narrow"/>
          <w:b/>
          <w:color w:val="000000" w:themeColor="text1"/>
        </w:rPr>
        <w:t xml:space="preserve">     </w:t>
      </w:r>
    </w:p>
    <w:p w:rsidR="00E76F83" w:rsidRDefault="00892910" w:rsidP="00E76F83">
      <w:pPr>
        <w:tabs>
          <w:tab w:val="left" w:pos="426"/>
        </w:tabs>
        <w:ind w:left="426" w:hanging="426"/>
        <w:jc w:val="both"/>
        <w:rPr>
          <w:rFonts w:ascii="Arial Narrow" w:hAnsi="Arial Narrow"/>
          <w:color w:val="000000" w:themeColor="text1"/>
        </w:rPr>
      </w:pPr>
      <w:r w:rsidRPr="006F5AB6">
        <w:rPr>
          <w:rFonts w:ascii="Arial Narrow" w:hAnsi="Arial Narrow"/>
          <w:b/>
          <w:color w:val="000000" w:themeColor="text1"/>
        </w:rPr>
        <w:t>2.3</w:t>
      </w:r>
      <w:r w:rsidRPr="006F5AB6">
        <w:rPr>
          <w:rFonts w:ascii="Arial Narrow" w:hAnsi="Arial Narrow"/>
          <w:color w:val="000000" w:themeColor="text1"/>
        </w:rPr>
        <w:t xml:space="preserve">  Lectura del oficio </w:t>
      </w:r>
      <w:r w:rsidR="00CD5286">
        <w:rPr>
          <w:rFonts w:ascii="Arial Narrow" w:hAnsi="Arial Narrow"/>
          <w:color w:val="000000" w:themeColor="text1"/>
        </w:rPr>
        <w:t>0</w:t>
      </w:r>
      <w:r w:rsidR="008C18C4" w:rsidRPr="006F5AB6">
        <w:rPr>
          <w:rFonts w:ascii="Arial Narrow" w:hAnsi="Arial Narrow"/>
          <w:color w:val="000000" w:themeColor="text1"/>
        </w:rPr>
        <w:t>2</w:t>
      </w:r>
      <w:r w:rsidR="00017B02">
        <w:rPr>
          <w:rFonts w:ascii="Arial Narrow" w:hAnsi="Arial Narrow"/>
          <w:color w:val="000000" w:themeColor="text1"/>
        </w:rPr>
        <w:t>96</w:t>
      </w:r>
      <w:r w:rsidR="00CD5286">
        <w:rPr>
          <w:rFonts w:ascii="Arial Narrow" w:hAnsi="Arial Narrow"/>
          <w:color w:val="000000" w:themeColor="text1"/>
        </w:rPr>
        <w:t xml:space="preserve"> </w:t>
      </w:r>
      <w:proofErr w:type="spellStart"/>
      <w:r w:rsidR="00CD5286">
        <w:rPr>
          <w:rFonts w:ascii="Arial Narrow" w:hAnsi="Arial Narrow"/>
          <w:color w:val="000000" w:themeColor="text1"/>
        </w:rPr>
        <w:t>DGF</w:t>
      </w:r>
      <w:proofErr w:type="spellEnd"/>
      <w:r w:rsidR="00CD5286">
        <w:rPr>
          <w:rFonts w:ascii="Arial Narrow" w:hAnsi="Arial Narrow"/>
          <w:color w:val="000000" w:themeColor="text1"/>
        </w:rPr>
        <w:t xml:space="preserve"> 17</w:t>
      </w:r>
      <w:r w:rsidRPr="006F5AB6">
        <w:rPr>
          <w:rFonts w:ascii="Arial Narrow" w:hAnsi="Arial Narrow"/>
          <w:color w:val="000000" w:themeColor="text1"/>
        </w:rPr>
        <w:t xml:space="preserve">, </w:t>
      </w:r>
      <w:r w:rsidR="00017B02">
        <w:rPr>
          <w:rFonts w:ascii="Arial Narrow" w:hAnsi="Arial Narrow"/>
          <w:color w:val="000000" w:themeColor="text1"/>
        </w:rPr>
        <w:t>de 9</w:t>
      </w:r>
      <w:r w:rsidR="0016124E">
        <w:rPr>
          <w:rFonts w:ascii="Arial Narrow" w:hAnsi="Arial Narrow"/>
          <w:color w:val="000000" w:themeColor="text1"/>
        </w:rPr>
        <w:t xml:space="preserve"> de marzo</w:t>
      </w:r>
      <w:r w:rsidR="00CD5286">
        <w:rPr>
          <w:rFonts w:ascii="Arial Narrow" w:hAnsi="Arial Narrow"/>
          <w:color w:val="000000" w:themeColor="text1"/>
        </w:rPr>
        <w:t xml:space="preserve"> de 2017</w:t>
      </w:r>
      <w:r w:rsidRPr="006F5AB6">
        <w:rPr>
          <w:rFonts w:ascii="Arial Narrow" w:hAnsi="Arial Narrow"/>
          <w:color w:val="000000" w:themeColor="text1"/>
        </w:rPr>
        <w:t>, suscrito por el  señor Director General Financiero, con el que ad</w:t>
      </w:r>
      <w:r w:rsidR="00CD5286">
        <w:rPr>
          <w:rFonts w:ascii="Arial Narrow" w:hAnsi="Arial Narrow"/>
          <w:color w:val="000000" w:themeColor="text1"/>
        </w:rPr>
        <w:t>junta el informe No. DGF-DP-2017</w:t>
      </w:r>
      <w:r w:rsidRPr="006F5AB6">
        <w:rPr>
          <w:rFonts w:ascii="Arial Narrow" w:hAnsi="Arial Narrow"/>
          <w:color w:val="000000" w:themeColor="text1"/>
        </w:rPr>
        <w:t>-</w:t>
      </w:r>
      <w:r w:rsidR="0016124E">
        <w:rPr>
          <w:rFonts w:ascii="Arial Narrow" w:hAnsi="Arial Narrow"/>
          <w:color w:val="000000" w:themeColor="text1"/>
        </w:rPr>
        <w:t>01</w:t>
      </w:r>
      <w:r w:rsidR="00017B02">
        <w:rPr>
          <w:rFonts w:ascii="Arial Narrow" w:hAnsi="Arial Narrow"/>
          <w:color w:val="000000" w:themeColor="text1"/>
        </w:rPr>
        <w:t>4</w:t>
      </w:r>
      <w:r w:rsidRPr="006F5AB6">
        <w:rPr>
          <w:rFonts w:ascii="Arial Narrow" w:hAnsi="Arial Narrow"/>
          <w:color w:val="000000" w:themeColor="text1"/>
        </w:rPr>
        <w:t xml:space="preserve">, en relación al </w:t>
      </w:r>
      <w:r w:rsidR="00017B02">
        <w:rPr>
          <w:rFonts w:ascii="Arial Narrow" w:hAnsi="Arial Narrow"/>
          <w:color w:val="000000" w:themeColor="text1"/>
        </w:rPr>
        <w:t>Oficio No. DI-2017-009, de 11 de enero de 2017, suscrito por la Ing. Cecilia Flores, Decana de la Facultad de Ingeniería en Ciencias F</w:t>
      </w:r>
      <w:r w:rsidR="001D7F85">
        <w:rPr>
          <w:rFonts w:ascii="Arial Narrow" w:hAnsi="Arial Narrow"/>
          <w:color w:val="000000" w:themeColor="text1"/>
        </w:rPr>
        <w:t>ísicas y Mate</w:t>
      </w:r>
      <w:r w:rsidR="00017B02">
        <w:rPr>
          <w:rFonts w:ascii="Arial Narrow" w:hAnsi="Arial Narrow"/>
          <w:color w:val="000000" w:themeColor="text1"/>
        </w:rPr>
        <w:t>m</w:t>
      </w:r>
      <w:r w:rsidR="00017521">
        <w:rPr>
          <w:rFonts w:ascii="Arial Narrow" w:hAnsi="Arial Narrow"/>
          <w:color w:val="000000" w:themeColor="text1"/>
        </w:rPr>
        <w:t>ática</w:t>
      </w:r>
      <w:r w:rsidR="00CD5286">
        <w:rPr>
          <w:rFonts w:ascii="Arial Narrow" w:hAnsi="Arial Narrow"/>
          <w:color w:val="000000" w:themeColor="text1"/>
        </w:rPr>
        <w:t xml:space="preserve">, </w:t>
      </w:r>
      <w:r w:rsidR="00017521">
        <w:rPr>
          <w:rFonts w:ascii="Arial Narrow" w:hAnsi="Arial Narrow"/>
          <w:color w:val="000000" w:themeColor="text1"/>
        </w:rPr>
        <w:t xml:space="preserve"> </w:t>
      </w:r>
      <w:r w:rsidR="00E76F83" w:rsidRPr="006F5AB6">
        <w:rPr>
          <w:rFonts w:ascii="Arial Narrow" w:hAnsi="Arial Narrow"/>
          <w:color w:val="000000" w:themeColor="text1"/>
        </w:rPr>
        <w:t>quien</w:t>
      </w:r>
      <w:r w:rsidR="0016124E">
        <w:rPr>
          <w:rFonts w:ascii="Arial Narrow" w:hAnsi="Arial Narrow"/>
          <w:color w:val="000000" w:themeColor="text1"/>
        </w:rPr>
        <w:t xml:space="preserve"> solicita </w:t>
      </w:r>
      <w:r w:rsidR="00017B02">
        <w:rPr>
          <w:rFonts w:ascii="Arial Narrow" w:hAnsi="Arial Narrow"/>
          <w:color w:val="000000" w:themeColor="text1"/>
        </w:rPr>
        <w:t xml:space="preserve">la aprobación del Presupuesto de </w:t>
      </w:r>
      <w:r w:rsidR="00017521">
        <w:rPr>
          <w:rFonts w:ascii="Arial Narrow" w:hAnsi="Arial Narrow"/>
          <w:color w:val="000000" w:themeColor="text1"/>
        </w:rPr>
        <w:t>l</w:t>
      </w:r>
      <w:r w:rsidR="00017B02">
        <w:rPr>
          <w:rFonts w:ascii="Arial Narrow" w:hAnsi="Arial Narrow"/>
          <w:color w:val="000000" w:themeColor="text1"/>
        </w:rPr>
        <w:t>a Unidad de Titulaci</w:t>
      </w:r>
      <w:r w:rsidR="00017521">
        <w:rPr>
          <w:rFonts w:ascii="Arial Narrow" w:hAnsi="Arial Narrow"/>
          <w:color w:val="000000" w:themeColor="text1"/>
        </w:rPr>
        <w:t>ón 2016-2016</w:t>
      </w:r>
      <w:r w:rsidR="00B77484">
        <w:rPr>
          <w:rFonts w:ascii="Arial Narrow" w:hAnsi="Arial Narrow"/>
          <w:color w:val="000000" w:themeColor="text1"/>
        </w:rPr>
        <w:t>.</w:t>
      </w:r>
    </w:p>
    <w:p w:rsidR="0016124E" w:rsidRPr="006F5AB6" w:rsidRDefault="0016124E" w:rsidP="00E76F83">
      <w:pPr>
        <w:tabs>
          <w:tab w:val="left" w:pos="426"/>
        </w:tabs>
        <w:ind w:left="426" w:hanging="426"/>
        <w:jc w:val="both"/>
        <w:rPr>
          <w:rFonts w:ascii="Arial Narrow" w:hAnsi="Arial Narrow"/>
          <w:color w:val="000000" w:themeColor="text1"/>
          <w:lang w:val="es-ES"/>
        </w:rPr>
      </w:pPr>
    </w:p>
    <w:p w:rsidR="00892910" w:rsidRPr="0098064B" w:rsidRDefault="00892910" w:rsidP="0098064B">
      <w:pPr>
        <w:tabs>
          <w:tab w:val="left" w:pos="426"/>
        </w:tabs>
        <w:ind w:left="426" w:hanging="426"/>
        <w:jc w:val="both"/>
        <w:rPr>
          <w:rFonts w:ascii="Arial Narrow" w:hAnsi="Arial Narrow"/>
          <w:color w:val="000000" w:themeColor="text1"/>
        </w:rPr>
      </w:pPr>
      <w:r w:rsidRPr="006F5AB6">
        <w:rPr>
          <w:rFonts w:ascii="Arial Narrow" w:hAnsi="Arial Narrow"/>
          <w:b/>
          <w:color w:val="000000" w:themeColor="text1"/>
        </w:rPr>
        <w:t xml:space="preserve">       RESOLUCIÓN:</w:t>
      </w:r>
      <w:r w:rsidRPr="006F5AB6">
        <w:rPr>
          <w:rFonts w:ascii="Arial Narrow" w:hAnsi="Arial Narrow"/>
          <w:color w:val="000000" w:themeColor="text1"/>
        </w:rPr>
        <w:t xml:space="preserve"> La Comisión Económica resolvió</w:t>
      </w:r>
      <w:proofErr w:type="gramStart"/>
      <w:r w:rsidRPr="006F5AB6">
        <w:rPr>
          <w:rFonts w:ascii="Arial Narrow" w:hAnsi="Arial Narrow"/>
          <w:color w:val="000000" w:themeColor="text1"/>
        </w:rPr>
        <w:t xml:space="preserve">: </w:t>
      </w:r>
      <w:r w:rsidR="00536305">
        <w:rPr>
          <w:rFonts w:ascii="Arial Narrow" w:hAnsi="Arial Narrow"/>
          <w:color w:val="000000" w:themeColor="text1"/>
        </w:rPr>
        <w:t xml:space="preserve"> </w:t>
      </w:r>
      <w:r w:rsidR="0016124E">
        <w:rPr>
          <w:rFonts w:ascii="Arial Narrow" w:hAnsi="Arial Narrow"/>
          <w:color w:val="000000" w:themeColor="text1"/>
        </w:rPr>
        <w:t>Aprobar</w:t>
      </w:r>
      <w:proofErr w:type="gramEnd"/>
      <w:r w:rsidR="0016124E">
        <w:rPr>
          <w:rFonts w:ascii="Arial Narrow" w:hAnsi="Arial Narrow"/>
          <w:color w:val="000000" w:themeColor="text1"/>
        </w:rPr>
        <w:t xml:space="preserve"> el </w:t>
      </w:r>
      <w:r w:rsidR="00017521">
        <w:rPr>
          <w:rFonts w:ascii="Arial Narrow" w:hAnsi="Arial Narrow"/>
          <w:color w:val="000000" w:themeColor="text1"/>
        </w:rPr>
        <w:t>Presupuesto</w:t>
      </w:r>
      <w:r w:rsidR="001D7F85">
        <w:rPr>
          <w:rFonts w:ascii="Arial Narrow" w:hAnsi="Arial Narrow"/>
          <w:color w:val="000000" w:themeColor="text1"/>
        </w:rPr>
        <w:t xml:space="preserve"> de $85.973,00, </w:t>
      </w:r>
      <w:r w:rsidR="00017521">
        <w:rPr>
          <w:rFonts w:ascii="Arial Narrow" w:hAnsi="Arial Narrow"/>
          <w:color w:val="000000" w:themeColor="text1"/>
        </w:rPr>
        <w:t xml:space="preserve"> de la Unidad de Titulación 2016-2016, de la Facultad de Ingeniería en Ciencias F</w:t>
      </w:r>
      <w:r w:rsidR="001D7F85">
        <w:rPr>
          <w:rFonts w:ascii="Arial Narrow" w:hAnsi="Arial Narrow"/>
          <w:color w:val="000000" w:themeColor="text1"/>
        </w:rPr>
        <w:t>ísicas y Mate</w:t>
      </w:r>
      <w:r w:rsidR="00017521">
        <w:rPr>
          <w:rFonts w:ascii="Arial Narrow" w:hAnsi="Arial Narrow"/>
          <w:color w:val="000000" w:themeColor="text1"/>
        </w:rPr>
        <w:t xml:space="preserve">mática.  </w:t>
      </w:r>
      <w:r w:rsidR="00017521">
        <w:rPr>
          <w:rFonts w:ascii="Arial Narrow" w:eastAsia="Ebrima" w:hAnsi="Arial Narrow"/>
          <w:lang w:val="es-ES" w:eastAsia="es-ES"/>
        </w:rPr>
        <w:t xml:space="preserve">En el caso de los profesores titulares pueden participar siempre y cuando </w:t>
      </w:r>
      <w:r w:rsidR="00B77484">
        <w:rPr>
          <w:rFonts w:ascii="Arial Narrow" w:eastAsia="Ebrima" w:hAnsi="Arial Narrow"/>
          <w:lang w:val="es-ES" w:eastAsia="es-ES"/>
        </w:rPr>
        <w:t>sea</w:t>
      </w:r>
      <w:r w:rsidR="00017521">
        <w:rPr>
          <w:rFonts w:ascii="Arial Narrow" w:eastAsia="Ebrima" w:hAnsi="Arial Narrow"/>
          <w:lang w:val="es-ES" w:eastAsia="es-ES"/>
        </w:rPr>
        <w:t xml:space="preserve"> fuera de la carga horaria</w:t>
      </w:r>
      <w:r w:rsidR="00B77484">
        <w:rPr>
          <w:rFonts w:ascii="Arial Narrow" w:eastAsia="Ebrima" w:hAnsi="Arial Narrow"/>
          <w:lang w:val="es-ES" w:eastAsia="es-ES"/>
        </w:rPr>
        <w:t>.</w:t>
      </w:r>
    </w:p>
    <w:p w:rsidR="00420543" w:rsidRPr="006F5AB6" w:rsidRDefault="00420543" w:rsidP="00420543">
      <w:pPr>
        <w:ind w:firstLine="426"/>
        <w:jc w:val="both"/>
        <w:rPr>
          <w:rFonts w:ascii="Arial Narrow" w:eastAsia="Ebrima" w:hAnsi="Arial Narrow"/>
          <w:b/>
        </w:rPr>
      </w:pPr>
      <w:r w:rsidRPr="006F5AB6">
        <w:rPr>
          <w:rFonts w:ascii="Arial Narrow" w:hAnsi="Arial Narrow"/>
          <w:b/>
          <w:color w:val="000000" w:themeColor="text1"/>
        </w:rPr>
        <w:t>(</w:t>
      </w:r>
      <w:r w:rsidR="0098064B">
        <w:rPr>
          <w:rFonts w:ascii="Arial Narrow" w:eastAsia="Ebrima" w:hAnsi="Arial Narrow"/>
          <w:b/>
        </w:rPr>
        <w:t xml:space="preserve">RESOLUCIÓN </w:t>
      </w:r>
      <w:proofErr w:type="spellStart"/>
      <w:r w:rsidR="0098064B">
        <w:rPr>
          <w:rFonts w:ascii="Arial Narrow" w:eastAsia="Ebrima" w:hAnsi="Arial Narrow"/>
          <w:b/>
        </w:rPr>
        <w:t>RCE</w:t>
      </w:r>
      <w:proofErr w:type="spellEnd"/>
      <w:r w:rsidR="0098064B">
        <w:rPr>
          <w:rFonts w:ascii="Arial Narrow" w:eastAsia="Ebrima" w:hAnsi="Arial Narrow"/>
          <w:b/>
        </w:rPr>
        <w:t>-SO 4</w:t>
      </w:r>
      <w:r w:rsidRPr="006F5AB6">
        <w:rPr>
          <w:rFonts w:ascii="Arial Narrow" w:eastAsia="Ebrima" w:hAnsi="Arial Narrow"/>
          <w:b/>
        </w:rPr>
        <w:t xml:space="preserve">  No. 0</w:t>
      </w:r>
      <w:r w:rsidR="00285AFE">
        <w:rPr>
          <w:rFonts w:ascii="Arial Narrow" w:eastAsia="Ebrima" w:hAnsi="Arial Narrow"/>
          <w:b/>
        </w:rPr>
        <w:t>50</w:t>
      </w:r>
      <w:r w:rsidRPr="006F5AB6">
        <w:rPr>
          <w:rFonts w:ascii="Arial Narrow" w:eastAsia="Ebrima" w:hAnsi="Arial Narrow"/>
          <w:b/>
        </w:rPr>
        <w:t xml:space="preserve"> -2017)</w:t>
      </w:r>
    </w:p>
    <w:p w:rsidR="00892910" w:rsidRPr="006F5AB6" w:rsidRDefault="00892910" w:rsidP="00704676">
      <w:pPr>
        <w:tabs>
          <w:tab w:val="left" w:pos="426"/>
        </w:tabs>
        <w:ind w:left="426" w:hanging="426"/>
        <w:jc w:val="both"/>
        <w:rPr>
          <w:rFonts w:ascii="Arial Narrow" w:hAnsi="Arial Narrow"/>
          <w:color w:val="000000" w:themeColor="text1"/>
        </w:rPr>
      </w:pPr>
    </w:p>
    <w:p w:rsidR="00704676" w:rsidRPr="006F5AB6" w:rsidRDefault="00910F94" w:rsidP="00E76F83">
      <w:pPr>
        <w:tabs>
          <w:tab w:val="left" w:pos="426"/>
        </w:tabs>
        <w:ind w:left="426" w:hanging="426"/>
        <w:jc w:val="both"/>
        <w:rPr>
          <w:rFonts w:ascii="Arial Narrow" w:hAnsi="Arial Narrow"/>
          <w:color w:val="000000" w:themeColor="text1"/>
        </w:rPr>
      </w:pPr>
      <w:r w:rsidRPr="006F5AB6">
        <w:rPr>
          <w:rFonts w:ascii="Arial Narrow" w:hAnsi="Arial Narrow"/>
          <w:b/>
          <w:color w:val="000000" w:themeColor="text1"/>
        </w:rPr>
        <w:t>2.4</w:t>
      </w:r>
      <w:r w:rsidRPr="006F5AB6">
        <w:rPr>
          <w:rFonts w:ascii="Arial Narrow" w:hAnsi="Arial Narrow"/>
          <w:color w:val="000000" w:themeColor="text1"/>
        </w:rPr>
        <w:t xml:space="preserve"> </w:t>
      </w:r>
      <w:r w:rsidR="00884180">
        <w:rPr>
          <w:rFonts w:ascii="Arial Narrow" w:hAnsi="Arial Narrow"/>
          <w:color w:val="000000" w:themeColor="text1"/>
        </w:rPr>
        <w:t xml:space="preserve"> </w:t>
      </w:r>
      <w:r w:rsidR="0009781E" w:rsidRPr="006F5AB6">
        <w:rPr>
          <w:rFonts w:ascii="Arial Narrow" w:hAnsi="Arial Narrow"/>
          <w:color w:val="000000" w:themeColor="text1"/>
        </w:rPr>
        <w:t xml:space="preserve">Lectura del oficio </w:t>
      </w:r>
      <w:r w:rsidR="00536305">
        <w:rPr>
          <w:rFonts w:ascii="Arial Narrow" w:hAnsi="Arial Narrow"/>
          <w:color w:val="000000" w:themeColor="text1"/>
        </w:rPr>
        <w:t>0</w:t>
      </w:r>
      <w:r w:rsidR="005547C9" w:rsidRPr="006F5AB6">
        <w:rPr>
          <w:rFonts w:ascii="Arial Narrow" w:hAnsi="Arial Narrow"/>
          <w:color w:val="000000" w:themeColor="text1"/>
        </w:rPr>
        <w:t>2</w:t>
      </w:r>
      <w:r w:rsidR="0098064B">
        <w:rPr>
          <w:rFonts w:ascii="Arial Narrow" w:hAnsi="Arial Narrow"/>
          <w:color w:val="000000" w:themeColor="text1"/>
        </w:rPr>
        <w:t>97</w:t>
      </w:r>
      <w:r w:rsidR="00536305">
        <w:rPr>
          <w:rFonts w:ascii="Arial Narrow" w:hAnsi="Arial Narrow"/>
          <w:color w:val="000000" w:themeColor="text1"/>
        </w:rPr>
        <w:t xml:space="preserve"> </w:t>
      </w:r>
      <w:proofErr w:type="spellStart"/>
      <w:r w:rsidR="00536305">
        <w:rPr>
          <w:rFonts w:ascii="Arial Narrow" w:hAnsi="Arial Narrow"/>
          <w:color w:val="000000" w:themeColor="text1"/>
        </w:rPr>
        <w:t>DGF</w:t>
      </w:r>
      <w:proofErr w:type="spellEnd"/>
      <w:r w:rsidR="00536305">
        <w:rPr>
          <w:rFonts w:ascii="Arial Narrow" w:hAnsi="Arial Narrow"/>
          <w:color w:val="000000" w:themeColor="text1"/>
        </w:rPr>
        <w:t xml:space="preserve"> 17, de </w:t>
      </w:r>
      <w:r w:rsidR="0098064B">
        <w:rPr>
          <w:rFonts w:ascii="Arial Narrow" w:hAnsi="Arial Narrow"/>
          <w:color w:val="000000" w:themeColor="text1"/>
        </w:rPr>
        <w:t xml:space="preserve"> 9 </w:t>
      </w:r>
      <w:r w:rsidR="00C059B2">
        <w:rPr>
          <w:rFonts w:ascii="Arial Narrow" w:hAnsi="Arial Narrow"/>
          <w:color w:val="000000" w:themeColor="text1"/>
        </w:rPr>
        <w:t xml:space="preserve">de marzo </w:t>
      </w:r>
      <w:r w:rsidR="00536305">
        <w:rPr>
          <w:rFonts w:ascii="Arial Narrow" w:hAnsi="Arial Narrow"/>
          <w:color w:val="000000" w:themeColor="text1"/>
        </w:rPr>
        <w:t xml:space="preserve"> de 2017</w:t>
      </w:r>
      <w:r w:rsidR="0009781E" w:rsidRPr="006F5AB6">
        <w:rPr>
          <w:rFonts w:ascii="Arial Narrow" w:hAnsi="Arial Narrow"/>
          <w:color w:val="000000" w:themeColor="text1"/>
        </w:rPr>
        <w:t>, suscrito por el  señor Director General Financiero, con el que adjunt</w:t>
      </w:r>
      <w:r w:rsidR="00B51D96" w:rsidRPr="006F5AB6">
        <w:rPr>
          <w:rFonts w:ascii="Arial Narrow" w:hAnsi="Arial Narrow"/>
          <w:color w:val="000000" w:themeColor="text1"/>
        </w:rPr>
        <w:t xml:space="preserve">a el informe No. </w:t>
      </w:r>
      <w:r w:rsidR="00277F83" w:rsidRPr="006F5AB6">
        <w:rPr>
          <w:rFonts w:ascii="Arial Narrow" w:hAnsi="Arial Narrow"/>
          <w:color w:val="000000" w:themeColor="text1"/>
        </w:rPr>
        <w:t>DGF</w:t>
      </w:r>
      <w:r w:rsidR="00536305">
        <w:rPr>
          <w:rFonts w:ascii="Arial Narrow" w:hAnsi="Arial Narrow"/>
          <w:color w:val="000000" w:themeColor="text1"/>
        </w:rPr>
        <w:t>-DP-2017</w:t>
      </w:r>
      <w:r w:rsidR="00B51D96" w:rsidRPr="006F5AB6">
        <w:rPr>
          <w:rFonts w:ascii="Arial Narrow" w:hAnsi="Arial Narrow"/>
          <w:color w:val="000000" w:themeColor="text1"/>
        </w:rPr>
        <w:t>-</w:t>
      </w:r>
      <w:r w:rsidR="005547C9" w:rsidRPr="006F5AB6">
        <w:rPr>
          <w:rFonts w:ascii="Arial Narrow" w:hAnsi="Arial Narrow"/>
          <w:color w:val="000000" w:themeColor="text1"/>
        </w:rPr>
        <w:t>0</w:t>
      </w:r>
      <w:r w:rsidR="0098064B">
        <w:rPr>
          <w:rFonts w:ascii="Arial Narrow" w:hAnsi="Arial Narrow"/>
          <w:color w:val="000000" w:themeColor="text1"/>
        </w:rPr>
        <w:t>18</w:t>
      </w:r>
      <w:r w:rsidR="00700B35" w:rsidRPr="006F5AB6">
        <w:rPr>
          <w:rFonts w:ascii="Arial Narrow" w:hAnsi="Arial Narrow"/>
          <w:color w:val="000000" w:themeColor="text1"/>
        </w:rPr>
        <w:t xml:space="preserve">, en </w:t>
      </w:r>
      <w:r w:rsidR="00704676" w:rsidRPr="006F5AB6">
        <w:rPr>
          <w:rFonts w:ascii="Arial Narrow" w:hAnsi="Arial Narrow"/>
          <w:color w:val="000000" w:themeColor="text1"/>
        </w:rPr>
        <w:t xml:space="preserve">relación al </w:t>
      </w:r>
      <w:r w:rsidR="006D5C72" w:rsidRPr="006F5AB6">
        <w:rPr>
          <w:rFonts w:ascii="Arial Narrow" w:hAnsi="Arial Narrow"/>
          <w:color w:val="000000" w:themeColor="text1"/>
        </w:rPr>
        <w:t xml:space="preserve">Oficio No. </w:t>
      </w:r>
      <w:r w:rsidR="0098064B">
        <w:rPr>
          <w:rFonts w:ascii="Arial Narrow" w:hAnsi="Arial Narrow"/>
          <w:color w:val="000000" w:themeColor="text1"/>
        </w:rPr>
        <w:t>00096-D-FCE-2017</w:t>
      </w:r>
      <w:r w:rsidR="00E76F83" w:rsidRPr="006F5AB6">
        <w:rPr>
          <w:rFonts w:ascii="Arial Narrow" w:hAnsi="Arial Narrow"/>
          <w:color w:val="000000" w:themeColor="text1"/>
        </w:rPr>
        <w:t>,</w:t>
      </w:r>
      <w:r w:rsidR="006D5C72" w:rsidRPr="006F5AB6">
        <w:rPr>
          <w:rFonts w:ascii="Arial Narrow" w:hAnsi="Arial Narrow"/>
          <w:color w:val="000000" w:themeColor="text1"/>
        </w:rPr>
        <w:t xml:space="preserve"> de </w:t>
      </w:r>
      <w:r w:rsidR="0098064B">
        <w:rPr>
          <w:rFonts w:ascii="Arial Narrow" w:hAnsi="Arial Narrow"/>
          <w:color w:val="000000" w:themeColor="text1"/>
        </w:rPr>
        <w:t>20</w:t>
      </w:r>
      <w:r w:rsidR="00536305">
        <w:rPr>
          <w:rFonts w:ascii="Arial Narrow" w:hAnsi="Arial Narrow"/>
          <w:color w:val="000000" w:themeColor="text1"/>
        </w:rPr>
        <w:t xml:space="preserve"> de febrero  de 2017</w:t>
      </w:r>
      <w:r w:rsidR="006D5C72" w:rsidRPr="006F5AB6">
        <w:rPr>
          <w:rFonts w:ascii="Arial Narrow" w:hAnsi="Arial Narrow"/>
          <w:color w:val="000000" w:themeColor="text1"/>
        </w:rPr>
        <w:t xml:space="preserve">, suscrito por </w:t>
      </w:r>
      <w:r w:rsidR="005547C9" w:rsidRPr="006F5AB6">
        <w:rPr>
          <w:rFonts w:ascii="Arial Narrow" w:hAnsi="Arial Narrow"/>
          <w:color w:val="000000" w:themeColor="text1"/>
        </w:rPr>
        <w:t xml:space="preserve">el </w:t>
      </w:r>
      <w:r w:rsidR="00C059B2">
        <w:rPr>
          <w:rFonts w:ascii="Arial Narrow" w:hAnsi="Arial Narrow"/>
          <w:color w:val="000000" w:themeColor="text1"/>
        </w:rPr>
        <w:t xml:space="preserve">Econ. </w:t>
      </w:r>
      <w:r w:rsidR="0098064B">
        <w:rPr>
          <w:rFonts w:ascii="Arial Narrow" w:hAnsi="Arial Narrow"/>
          <w:color w:val="000000" w:themeColor="text1"/>
        </w:rPr>
        <w:t>René Puga Rosero</w:t>
      </w:r>
      <w:r w:rsidR="00262A0D" w:rsidRPr="006F5AB6">
        <w:rPr>
          <w:rFonts w:ascii="Arial Narrow" w:hAnsi="Arial Narrow"/>
          <w:color w:val="000000" w:themeColor="text1"/>
        </w:rPr>
        <w:t xml:space="preserve">, </w:t>
      </w:r>
      <w:r w:rsidR="0098064B">
        <w:rPr>
          <w:rFonts w:ascii="Arial Narrow" w:hAnsi="Arial Narrow"/>
          <w:color w:val="000000" w:themeColor="text1"/>
        </w:rPr>
        <w:t>Decano de la Facultad de Ciencias Económicas</w:t>
      </w:r>
      <w:r w:rsidR="00277F83" w:rsidRPr="006F5AB6">
        <w:rPr>
          <w:rFonts w:ascii="Arial Narrow" w:hAnsi="Arial Narrow"/>
          <w:color w:val="000000" w:themeColor="text1"/>
        </w:rPr>
        <w:t>,</w:t>
      </w:r>
      <w:r w:rsidR="00C059B2">
        <w:rPr>
          <w:rFonts w:ascii="Arial Narrow" w:hAnsi="Arial Narrow"/>
          <w:color w:val="000000" w:themeColor="text1"/>
        </w:rPr>
        <w:t xml:space="preserve"> </w:t>
      </w:r>
      <w:r w:rsidR="006D5C72" w:rsidRPr="006F5AB6">
        <w:rPr>
          <w:rFonts w:ascii="Arial Narrow" w:hAnsi="Arial Narrow"/>
          <w:color w:val="000000" w:themeColor="text1"/>
        </w:rPr>
        <w:t xml:space="preserve"> </w:t>
      </w:r>
      <w:r w:rsidR="00890C23" w:rsidRPr="006F5AB6">
        <w:rPr>
          <w:rFonts w:ascii="Arial Narrow" w:hAnsi="Arial Narrow"/>
          <w:color w:val="000000" w:themeColor="text1"/>
        </w:rPr>
        <w:t xml:space="preserve">por el cual </w:t>
      </w:r>
      <w:r w:rsidR="006D5C72" w:rsidRPr="006F5AB6">
        <w:rPr>
          <w:rFonts w:ascii="Arial Narrow" w:hAnsi="Arial Narrow"/>
          <w:color w:val="000000" w:themeColor="text1"/>
        </w:rPr>
        <w:t xml:space="preserve"> solicita </w:t>
      </w:r>
      <w:r w:rsidR="00783700">
        <w:rPr>
          <w:rFonts w:ascii="Arial Narrow" w:hAnsi="Arial Narrow"/>
          <w:color w:val="000000" w:themeColor="text1"/>
        </w:rPr>
        <w:t xml:space="preserve">aprobación </w:t>
      </w:r>
      <w:r w:rsidR="0098064B">
        <w:rPr>
          <w:rFonts w:ascii="Arial Narrow" w:hAnsi="Arial Narrow"/>
          <w:color w:val="000000" w:themeColor="text1"/>
        </w:rPr>
        <w:t>de las Reformas Presupuestarias del Proceso de Titulación 2015-2016.</w:t>
      </w:r>
    </w:p>
    <w:p w:rsidR="00E76F83" w:rsidRPr="006F5AB6" w:rsidRDefault="00E76F83" w:rsidP="00E76F83">
      <w:pPr>
        <w:tabs>
          <w:tab w:val="left" w:pos="426"/>
        </w:tabs>
        <w:ind w:left="426" w:hanging="426"/>
        <w:jc w:val="both"/>
        <w:rPr>
          <w:rFonts w:ascii="Arial Narrow" w:hAnsi="Arial Narrow"/>
          <w:color w:val="000000" w:themeColor="text1"/>
        </w:rPr>
      </w:pPr>
    </w:p>
    <w:p w:rsidR="0098064B" w:rsidRPr="006F5AB6" w:rsidRDefault="006D5C72" w:rsidP="0098064B">
      <w:pPr>
        <w:tabs>
          <w:tab w:val="left" w:pos="426"/>
        </w:tabs>
        <w:ind w:left="426" w:hanging="426"/>
        <w:jc w:val="both"/>
        <w:rPr>
          <w:rFonts w:ascii="Arial Narrow" w:hAnsi="Arial Narrow"/>
          <w:color w:val="000000" w:themeColor="text1"/>
        </w:rPr>
      </w:pPr>
      <w:r w:rsidRPr="006F5AB6">
        <w:rPr>
          <w:rFonts w:ascii="Arial Narrow" w:hAnsi="Arial Narrow"/>
          <w:b/>
          <w:color w:val="000000" w:themeColor="text1"/>
        </w:rPr>
        <w:t xml:space="preserve">    </w:t>
      </w:r>
      <w:r w:rsidR="00783700">
        <w:rPr>
          <w:rFonts w:ascii="Arial Narrow" w:hAnsi="Arial Narrow"/>
          <w:b/>
          <w:color w:val="000000" w:themeColor="text1"/>
        </w:rPr>
        <w:tab/>
      </w:r>
      <w:r w:rsidR="00791F5C" w:rsidRPr="006F5AB6">
        <w:rPr>
          <w:rFonts w:ascii="Arial Narrow" w:hAnsi="Arial Narrow"/>
          <w:b/>
          <w:color w:val="000000" w:themeColor="text1"/>
        </w:rPr>
        <w:t>RESOLUCIÓN:</w:t>
      </w:r>
      <w:r w:rsidR="00791F5C" w:rsidRPr="006F5AB6">
        <w:rPr>
          <w:rFonts w:ascii="Arial Narrow" w:hAnsi="Arial Narrow"/>
          <w:color w:val="000000" w:themeColor="text1"/>
        </w:rPr>
        <w:t xml:space="preserve"> </w:t>
      </w:r>
      <w:r w:rsidR="00932999" w:rsidRPr="006F5AB6">
        <w:rPr>
          <w:rFonts w:ascii="Arial Narrow" w:hAnsi="Arial Narrow"/>
          <w:color w:val="000000" w:themeColor="text1"/>
        </w:rPr>
        <w:t>La Comisión Económica resolvió</w:t>
      </w:r>
      <w:r w:rsidR="00AD1FA0" w:rsidRPr="006F5AB6">
        <w:rPr>
          <w:rFonts w:ascii="Arial Narrow" w:hAnsi="Arial Narrow"/>
          <w:color w:val="000000" w:themeColor="text1"/>
        </w:rPr>
        <w:t>:</w:t>
      </w:r>
      <w:r w:rsidR="00700B35" w:rsidRPr="006F5AB6">
        <w:rPr>
          <w:rFonts w:ascii="Arial Narrow" w:hAnsi="Arial Narrow"/>
          <w:color w:val="000000" w:themeColor="text1"/>
        </w:rPr>
        <w:t xml:space="preserve"> </w:t>
      </w:r>
      <w:r w:rsidR="00783700">
        <w:rPr>
          <w:rFonts w:ascii="Arial Narrow" w:hAnsi="Arial Narrow"/>
          <w:color w:val="000000" w:themeColor="text1"/>
        </w:rPr>
        <w:t xml:space="preserve">Aprobar </w:t>
      </w:r>
      <w:r w:rsidR="0098064B">
        <w:rPr>
          <w:rFonts w:ascii="Arial Narrow" w:hAnsi="Arial Narrow"/>
          <w:color w:val="000000" w:themeColor="text1"/>
        </w:rPr>
        <w:t>las Reformas Presupuestarias del Proceso de Titulación 2015-2016, de la Facultad de Ciencias Económicas.</w:t>
      </w:r>
      <w:r w:rsidR="008B79B4">
        <w:rPr>
          <w:rFonts w:ascii="Arial Narrow" w:hAnsi="Arial Narrow"/>
          <w:color w:val="000000" w:themeColor="text1"/>
        </w:rPr>
        <w:t>, por  $72.726,00</w:t>
      </w:r>
    </w:p>
    <w:p w:rsidR="00704676" w:rsidRPr="006F5AB6" w:rsidRDefault="00C059B2" w:rsidP="00C059B2">
      <w:pPr>
        <w:tabs>
          <w:tab w:val="left" w:pos="567"/>
        </w:tabs>
        <w:ind w:left="426" w:hanging="426"/>
        <w:jc w:val="both"/>
        <w:rPr>
          <w:rFonts w:ascii="Arial Narrow" w:eastAsia="Ebrima" w:hAnsi="Arial Narrow"/>
          <w:b/>
        </w:rPr>
      </w:pPr>
      <w:r>
        <w:rPr>
          <w:rFonts w:ascii="Arial Narrow" w:hAnsi="Arial Narrow"/>
          <w:b/>
          <w:color w:val="000000" w:themeColor="text1"/>
        </w:rPr>
        <w:t xml:space="preserve">      </w:t>
      </w:r>
      <w:r w:rsidR="00C55FFB" w:rsidRPr="006F5AB6">
        <w:rPr>
          <w:rFonts w:ascii="Arial Narrow" w:hAnsi="Arial Narrow"/>
          <w:b/>
          <w:color w:val="000000" w:themeColor="text1"/>
        </w:rPr>
        <w:t>(</w:t>
      </w:r>
      <w:r w:rsidR="00C55FFB" w:rsidRPr="006F5AB6">
        <w:rPr>
          <w:rFonts w:ascii="Arial Narrow" w:eastAsia="Ebrima" w:hAnsi="Arial Narrow"/>
          <w:b/>
        </w:rPr>
        <w:t xml:space="preserve">RESOLUCIÓN </w:t>
      </w:r>
      <w:proofErr w:type="spellStart"/>
      <w:r w:rsidR="00C55FFB" w:rsidRPr="006F5AB6">
        <w:rPr>
          <w:rFonts w:ascii="Arial Narrow" w:eastAsia="Ebrima" w:hAnsi="Arial Narrow"/>
          <w:b/>
        </w:rPr>
        <w:t>RCE</w:t>
      </w:r>
      <w:proofErr w:type="spellEnd"/>
      <w:r w:rsidR="00C55FFB" w:rsidRPr="006F5AB6">
        <w:rPr>
          <w:rFonts w:ascii="Arial Narrow" w:eastAsia="Ebrima" w:hAnsi="Arial Narrow"/>
          <w:b/>
        </w:rPr>
        <w:t>-</w:t>
      </w:r>
      <w:r w:rsidR="0098064B">
        <w:rPr>
          <w:rFonts w:ascii="Arial Narrow" w:eastAsia="Ebrima" w:hAnsi="Arial Narrow"/>
          <w:b/>
        </w:rPr>
        <w:t>SO 4</w:t>
      </w:r>
      <w:r w:rsidR="001D56FA" w:rsidRPr="006F5AB6">
        <w:rPr>
          <w:rFonts w:ascii="Arial Narrow" w:eastAsia="Ebrima" w:hAnsi="Arial Narrow"/>
          <w:b/>
        </w:rPr>
        <w:t xml:space="preserve">  No. 0</w:t>
      </w:r>
      <w:r w:rsidR="00285AFE">
        <w:rPr>
          <w:rFonts w:ascii="Arial Narrow" w:eastAsia="Ebrima" w:hAnsi="Arial Narrow"/>
          <w:b/>
        </w:rPr>
        <w:t>51</w:t>
      </w:r>
      <w:r w:rsidR="00C55FFB" w:rsidRPr="006F5AB6">
        <w:rPr>
          <w:rFonts w:ascii="Arial Narrow" w:eastAsia="Ebrima" w:hAnsi="Arial Narrow"/>
          <w:b/>
        </w:rPr>
        <w:t xml:space="preserve"> -2017)</w:t>
      </w:r>
    </w:p>
    <w:p w:rsidR="00C55FFB" w:rsidRPr="006F5AB6" w:rsidRDefault="00C55FFB" w:rsidP="00BB0F28">
      <w:pPr>
        <w:tabs>
          <w:tab w:val="left" w:pos="426"/>
        </w:tabs>
        <w:ind w:left="426" w:hanging="426"/>
        <w:jc w:val="both"/>
        <w:rPr>
          <w:rFonts w:ascii="Arial Narrow" w:eastAsia="Ebrima" w:hAnsi="Arial Narrow"/>
          <w:b/>
        </w:rPr>
      </w:pPr>
    </w:p>
    <w:p w:rsidR="00C55FFB" w:rsidRPr="006F5AB6" w:rsidRDefault="00C55FFB" w:rsidP="00054505">
      <w:pPr>
        <w:tabs>
          <w:tab w:val="left" w:pos="426"/>
        </w:tabs>
        <w:ind w:left="426" w:hanging="426"/>
        <w:jc w:val="both"/>
        <w:rPr>
          <w:rFonts w:ascii="Arial Narrow" w:hAnsi="Arial Narrow"/>
          <w:color w:val="000000" w:themeColor="text1"/>
        </w:rPr>
      </w:pPr>
      <w:r w:rsidRPr="006F5AB6">
        <w:rPr>
          <w:rFonts w:ascii="Arial Narrow" w:hAnsi="Arial Narrow"/>
          <w:b/>
          <w:color w:val="000000" w:themeColor="text1"/>
        </w:rPr>
        <w:t xml:space="preserve">2.5  </w:t>
      </w:r>
      <w:r w:rsidRPr="006F5AB6">
        <w:rPr>
          <w:rFonts w:ascii="Arial Narrow" w:hAnsi="Arial Narrow"/>
          <w:color w:val="000000" w:themeColor="text1"/>
        </w:rPr>
        <w:t xml:space="preserve">Lectura del oficio </w:t>
      </w:r>
      <w:r w:rsidR="00903CED">
        <w:rPr>
          <w:rFonts w:ascii="Arial Narrow" w:hAnsi="Arial Narrow"/>
          <w:color w:val="000000" w:themeColor="text1"/>
        </w:rPr>
        <w:t>02</w:t>
      </w:r>
      <w:r w:rsidR="0098064B">
        <w:rPr>
          <w:rFonts w:ascii="Arial Narrow" w:hAnsi="Arial Narrow"/>
          <w:color w:val="000000" w:themeColor="text1"/>
        </w:rPr>
        <w:t>98</w:t>
      </w:r>
      <w:r w:rsidR="00903CED">
        <w:rPr>
          <w:rFonts w:ascii="Arial Narrow" w:hAnsi="Arial Narrow"/>
          <w:color w:val="000000" w:themeColor="text1"/>
        </w:rPr>
        <w:t xml:space="preserve"> </w:t>
      </w:r>
      <w:proofErr w:type="spellStart"/>
      <w:r w:rsidRPr="006F5AB6">
        <w:rPr>
          <w:rFonts w:ascii="Arial Narrow" w:hAnsi="Arial Narrow"/>
          <w:color w:val="000000" w:themeColor="text1"/>
        </w:rPr>
        <w:t>DGF</w:t>
      </w:r>
      <w:proofErr w:type="spellEnd"/>
      <w:r w:rsidRPr="006F5AB6">
        <w:rPr>
          <w:rFonts w:ascii="Arial Narrow" w:hAnsi="Arial Narrow"/>
          <w:color w:val="000000" w:themeColor="text1"/>
        </w:rPr>
        <w:t xml:space="preserve"> 1</w:t>
      </w:r>
      <w:r w:rsidR="00903CED">
        <w:rPr>
          <w:rFonts w:ascii="Arial Narrow" w:hAnsi="Arial Narrow"/>
          <w:color w:val="000000" w:themeColor="text1"/>
        </w:rPr>
        <w:t>7</w:t>
      </w:r>
      <w:r w:rsidRPr="006F5AB6">
        <w:rPr>
          <w:rFonts w:ascii="Arial Narrow" w:hAnsi="Arial Narrow"/>
          <w:color w:val="000000" w:themeColor="text1"/>
        </w:rPr>
        <w:t xml:space="preserve">, del </w:t>
      </w:r>
      <w:r w:rsidR="0098064B">
        <w:rPr>
          <w:rFonts w:ascii="Arial Narrow" w:hAnsi="Arial Narrow"/>
          <w:color w:val="000000" w:themeColor="text1"/>
        </w:rPr>
        <w:t>9</w:t>
      </w:r>
      <w:r w:rsidR="00C059B2">
        <w:rPr>
          <w:rFonts w:ascii="Arial Narrow" w:hAnsi="Arial Narrow"/>
          <w:color w:val="000000" w:themeColor="text1"/>
        </w:rPr>
        <w:t xml:space="preserve"> de marzo</w:t>
      </w:r>
      <w:r w:rsidR="00903CED">
        <w:rPr>
          <w:rFonts w:ascii="Arial Narrow" w:hAnsi="Arial Narrow"/>
          <w:color w:val="000000" w:themeColor="text1"/>
        </w:rPr>
        <w:t xml:space="preserve"> de 2017</w:t>
      </w:r>
      <w:r w:rsidRPr="006F5AB6">
        <w:rPr>
          <w:rFonts w:ascii="Arial Narrow" w:hAnsi="Arial Narrow"/>
          <w:color w:val="000000" w:themeColor="text1"/>
        </w:rPr>
        <w:t>, suscrito por el  señor Director General Financiero, con el que ad</w:t>
      </w:r>
      <w:r w:rsidR="00903CED">
        <w:rPr>
          <w:rFonts w:ascii="Arial Narrow" w:hAnsi="Arial Narrow"/>
          <w:color w:val="000000" w:themeColor="text1"/>
        </w:rPr>
        <w:t>junta el informe No. DGF-DP-2017</w:t>
      </w:r>
      <w:r w:rsidRPr="006F5AB6">
        <w:rPr>
          <w:rFonts w:ascii="Arial Narrow" w:hAnsi="Arial Narrow"/>
          <w:color w:val="000000" w:themeColor="text1"/>
        </w:rPr>
        <w:t>-</w:t>
      </w:r>
      <w:r w:rsidR="0098064B">
        <w:rPr>
          <w:rFonts w:ascii="Arial Narrow" w:hAnsi="Arial Narrow"/>
          <w:color w:val="000000" w:themeColor="text1"/>
        </w:rPr>
        <w:t>234</w:t>
      </w:r>
      <w:r w:rsidRPr="006F5AB6">
        <w:rPr>
          <w:rFonts w:ascii="Arial Narrow" w:hAnsi="Arial Narrow"/>
          <w:color w:val="000000" w:themeColor="text1"/>
        </w:rPr>
        <w:t>, en relación a</w:t>
      </w:r>
      <w:r w:rsidR="00C059B2">
        <w:rPr>
          <w:rFonts w:ascii="Arial Narrow" w:hAnsi="Arial Narrow"/>
          <w:color w:val="000000" w:themeColor="text1"/>
        </w:rPr>
        <w:t xml:space="preserve"> </w:t>
      </w:r>
      <w:r w:rsidRPr="006F5AB6">
        <w:rPr>
          <w:rFonts w:ascii="Arial Narrow" w:hAnsi="Arial Narrow"/>
          <w:color w:val="000000" w:themeColor="text1"/>
        </w:rPr>
        <w:t>l</w:t>
      </w:r>
      <w:r w:rsidR="00C059B2">
        <w:rPr>
          <w:rFonts w:ascii="Arial Narrow" w:hAnsi="Arial Narrow"/>
          <w:color w:val="000000" w:themeColor="text1"/>
        </w:rPr>
        <w:t xml:space="preserve">os </w:t>
      </w:r>
      <w:r w:rsidRPr="006F5AB6">
        <w:rPr>
          <w:rFonts w:ascii="Arial Narrow" w:hAnsi="Arial Narrow"/>
          <w:color w:val="000000" w:themeColor="text1"/>
        </w:rPr>
        <w:t xml:space="preserve"> Oficio</w:t>
      </w:r>
      <w:r w:rsidR="0098064B">
        <w:rPr>
          <w:rFonts w:ascii="Arial Narrow" w:hAnsi="Arial Narrow"/>
          <w:color w:val="000000" w:themeColor="text1"/>
        </w:rPr>
        <w:t xml:space="preserve"> </w:t>
      </w:r>
      <w:r w:rsidRPr="006F5AB6">
        <w:rPr>
          <w:rFonts w:ascii="Arial Narrow" w:hAnsi="Arial Narrow"/>
          <w:color w:val="000000" w:themeColor="text1"/>
        </w:rPr>
        <w:t xml:space="preserve"> No.</w:t>
      </w:r>
      <w:r w:rsidR="0098064B">
        <w:rPr>
          <w:rFonts w:ascii="Arial Narrow" w:hAnsi="Arial Narrow"/>
          <w:color w:val="000000" w:themeColor="text1"/>
        </w:rPr>
        <w:t>00098-D-FCE-2017, de 20 de febrero de 2017</w:t>
      </w:r>
      <w:r w:rsidRPr="006F5AB6">
        <w:rPr>
          <w:rFonts w:ascii="Arial Narrow" w:hAnsi="Arial Narrow"/>
          <w:color w:val="000000" w:themeColor="text1"/>
        </w:rPr>
        <w:t xml:space="preserve">, </w:t>
      </w:r>
      <w:r w:rsidR="00055BB2">
        <w:rPr>
          <w:rFonts w:ascii="Arial Narrow" w:hAnsi="Arial Narrow"/>
          <w:color w:val="000000" w:themeColor="text1"/>
        </w:rPr>
        <w:t xml:space="preserve"> </w:t>
      </w:r>
      <w:r w:rsidR="0098064B" w:rsidRPr="006F5AB6">
        <w:rPr>
          <w:rFonts w:ascii="Arial Narrow" w:hAnsi="Arial Narrow"/>
          <w:color w:val="000000" w:themeColor="text1"/>
        </w:rPr>
        <w:t xml:space="preserve">suscrito por el </w:t>
      </w:r>
      <w:r w:rsidR="0098064B">
        <w:rPr>
          <w:rFonts w:ascii="Arial Narrow" w:hAnsi="Arial Narrow"/>
          <w:color w:val="000000" w:themeColor="text1"/>
        </w:rPr>
        <w:t>Econ. René Puga Rosero</w:t>
      </w:r>
      <w:r w:rsidR="0098064B" w:rsidRPr="006F5AB6">
        <w:rPr>
          <w:rFonts w:ascii="Arial Narrow" w:hAnsi="Arial Narrow"/>
          <w:color w:val="000000" w:themeColor="text1"/>
        </w:rPr>
        <w:t xml:space="preserve">, </w:t>
      </w:r>
      <w:r w:rsidR="0098064B">
        <w:rPr>
          <w:rFonts w:ascii="Arial Narrow" w:hAnsi="Arial Narrow"/>
          <w:color w:val="000000" w:themeColor="text1"/>
        </w:rPr>
        <w:t>Decano de la Facultad de Ciencias Económicas</w:t>
      </w:r>
      <w:r w:rsidR="0098064B" w:rsidRPr="006F5AB6">
        <w:rPr>
          <w:rFonts w:ascii="Arial Narrow" w:hAnsi="Arial Narrow"/>
          <w:color w:val="000000" w:themeColor="text1"/>
        </w:rPr>
        <w:t>,</w:t>
      </w:r>
      <w:r w:rsidR="0098064B">
        <w:rPr>
          <w:rFonts w:ascii="Arial Narrow" w:hAnsi="Arial Narrow"/>
          <w:color w:val="000000" w:themeColor="text1"/>
        </w:rPr>
        <w:t xml:space="preserve"> </w:t>
      </w:r>
      <w:r w:rsidR="0098064B" w:rsidRPr="006F5AB6">
        <w:rPr>
          <w:rFonts w:ascii="Arial Narrow" w:hAnsi="Arial Narrow"/>
          <w:color w:val="000000" w:themeColor="text1"/>
        </w:rPr>
        <w:t xml:space="preserve"> por el cual  solicita </w:t>
      </w:r>
      <w:r w:rsidR="0098064B">
        <w:rPr>
          <w:rFonts w:ascii="Arial Narrow" w:hAnsi="Arial Narrow"/>
          <w:color w:val="000000" w:themeColor="text1"/>
        </w:rPr>
        <w:t>aprobación para la distribución gratuita de varias publicaciones que se encuentran en bodega.</w:t>
      </w:r>
    </w:p>
    <w:p w:rsidR="00C55FFB" w:rsidRDefault="00C55FFB" w:rsidP="00C55FFB">
      <w:pPr>
        <w:tabs>
          <w:tab w:val="left" w:pos="426"/>
        </w:tabs>
        <w:ind w:left="426" w:hanging="426"/>
        <w:jc w:val="both"/>
        <w:rPr>
          <w:rFonts w:ascii="Arial Narrow" w:hAnsi="Arial Narrow"/>
          <w:color w:val="000000" w:themeColor="text1"/>
        </w:rPr>
      </w:pPr>
    </w:p>
    <w:p w:rsidR="008B79B4" w:rsidRDefault="008B79B4" w:rsidP="00C55FFB">
      <w:pPr>
        <w:tabs>
          <w:tab w:val="left" w:pos="426"/>
        </w:tabs>
        <w:ind w:left="426" w:hanging="426"/>
        <w:jc w:val="both"/>
        <w:rPr>
          <w:rFonts w:ascii="Arial Narrow" w:hAnsi="Arial Narrow"/>
          <w:color w:val="000000" w:themeColor="text1"/>
        </w:rPr>
      </w:pPr>
    </w:p>
    <w:p w:rsidR="008B79B4" w:rsidRPr="006F5AB6" w:rsidRDefault="008B79B4" w:rsidP="00C55FFB">
      <w:pPr>
        <w:tabs>
          <w:tab w:val="left" w:pos="426"/>
        </w:tabs>
        <w:ind w:left="426" w:hanging="426"/>
        <w:jc w:val="both"/>
        <w:rPr>
          <w:rFonts w:ascii="Arial Narrow" w:hAnsi="Arial Narrow"/>
          <w:color w:val="000000" w:themeColor="text1"/>
        </w:rPr>
      </w:pPr>
    </w:p>
    <w:p w:rsidR="003D6218" w:rsidRPr="00B77484" w:rsidRDefault="00C55FFB" w:rsidP="00B77484">
      <w:pPr>
        <w:tabs>
          <w:tab w:val="left" w:pos="426"/>
        </w:tabs>
        <w:ind w:left="426" w:hanging="426"/>
        <w:jc w:val="both"/>
        <w:rPr>
          <w:rFonts w:ascii="Arial Narrow" w:hAnsi="Arial Narrow"/>
          <w:color w:val="000000" w:themeColor="text1"/>
        </w:rPr>
      </w:pPr>
      <w:r w:rsidRPr="006F5AB6">
        <w:rPr>
          <w:rFonts w:ascii="Arial Narrow" w:hAnsi="Arial Narrow"/>
          <w:b/>
          <w:color w:val="000000" w:themeColor="text1"/>
        </w:rPr>
        <w:lastRenderedPageBreak/>
        <w:t xml:space="preserve">     </w:t>
      </w:r>
      <w:r w:rsidR="00320AEF">
        <w:rPr>
          <w:rFonts w:ascii="Arial Narrow" w:hAnsi="Arial Narrow"/>
          <w:b/>
          <w:color w:val="000000" w:themeColor="text1"/>
        </w:rPr>
        <w:t xml:space="preserve">   </w:t>
      </w:r>
      <w:r w:rsidRPr="006F5AB6">
        <w:rPr>
          <w:rFonts w:ascii="Arial Narrow" w:hAnsi="Arial Narrow"/>
          <w:b/>
          <w:color w:val="000000" w:themeColor="text1"/>
        </w:rPr>
        <w:t>RESOLUCIÓN:</w:t>
      </w:r>
      <w:r w:rsidRPr="006F5AB6">
        <w:rPr>
          <w:rFonts w:ascii="Arial Narrow" w:hAnsi="Arial Narrow"/>
          <w:color w:val="000000" w:themeColor="text1"/>
        </w:rPr>
        <w:t xml:space="preserve"> La Comisión Económica resolvió:</w:t>
      </w:r>
      <w:r w:rsidR="003D6218">
        <w:rPr>
          <w:rFonts w:ascii="Arial Narrow" w:hAnsi="Arial Narrow"/>
          <w:color w:val="000000" w:themeColor="text1"/>
        </w:rPr>
        <w:t xml:space="preserve"> Aprobar</w:t>
      </w:r>
      <w:r w:rsidRPr="006F5AB6">
        <w:rPr>
          <w:rFonts w:ascii="Arial Narrow" w:hAnsi="Arial Narrow"/>
          <w:color w:val="000000" w:themeColor="text1"/>
        </w:rPr>
        <w:t xml:space="preserve"> </w:t>
      </w:r>
      <w:r w:rsidR="0098064B">
        <w:rPr>
          <w:rFonts w:ascii="Arial Narrow" w:hAnsi="Arial Narrow"/>
          <w:color w:val="000000" w:themeColor="text1"/>
        </w:rPr>
        <w:t>a la Facultad de Ciencias Económicas la distribución gratuita de varias publicaciones que se encuentran en bodega</w:t>
      </w:r>
      <w:r w:rsidR="00FD1004">
        <w:rPr>
          <w:rFonts w:ascii="Arial Narrow" w:hAnsi="Arial Narrow"/>
          <w:color w:val="000000" w:themeColor="text1"/>
        </w:rPr>
        <w:t xml:space="preserve">, y recomendar </w:t>
      </w:r>
      <w:r w:rsidR="00B77484">
        <w:rPr>
          <w:rFonts w:ascii="Arial Narrow" w:hAnsi="Arial Narrow"/>
          <w:color w:val="000000" w:themeColor="text1"/>
        </w:rPr>
        <w:t>se cumplan</w:t>
      </w:r>
      <w:r w:rsidR="00FD1004">
        <w:rPr>
          <w:rFonts w:ascii="Arial Narrow" w:hAnsi="Arial Narrow"/>
          <w:color w:val="000000" w:themeColor="text1"/>
        </w:rPr>
        <w:t xml:space="preserve"> los procedimientos que se encuentran establecidos en el Reglamento  General para la Administración, Utilización, Manejo  y Control de los Bienes  y existencias del Sector Público. </w:t>
      </w:r>
    </w:p>
    <w:p w:rsidR="00BD34AB" w:rsidRPr="006F5AB6" w:rsidRDefault="003D6218" w:rsidP="005C77B0">
      <w:pPr>
        <w:tabs>
          <w:tab w:val="left" w:pos="426"/>
        </w:tabs>
        <w:ind w:left="426" w:hanging="426"/>
        <w:jc w:val="both"/>
        <w:rPr>
          <w:rFonts w:ascii="Arial Narrow" w:eastAsia="Ebrima" w:hAnsi="Arial Narrow"/>
          <w:b/>
        </w:rPr>
      </w:pPr>
      <w:r>
        <w:rPr>
          <w:rFonts w:ascii="Arial Narrow" w:hAnsi="Arial Narrow"/>
          <w:b/>
          <w:color w:val="000000" w:themeColor="text1"/>
        </w:rPr>
        <w:t xml:space="preserve">   </w:t>
      </w:r>
      <w:r w:rsidR="00C55FFB" w:rsidRPr="006F5AB6">
        <w:rPr>
          <w:rFonts w:ascii="Arial Narrow" w:hAnsi="Arial Narrow"/>
          <w:b/>
          <w:color w:val="000000" w:themeColor="text1"/>
        </w:rPr>
        <w:t xml:space="preserve">     (</w:t>
      </w:r>
      <w:r w:rsidR="00C55FFB" w:rsidRPr="006F5AB6">
        <w:rPr>
          <w:rFonts w:ascii="Arial Narrow" w:eastAsia="Ebrima" w:hAnsi="Arial Narrow"/>
          <w:b/>
        </w:rPr>
        <w:t xml:space="preserve">RESOLUCIÓN </w:t>
      </w:r>
      <w:proofErr w:type="spellStart"/>
      <w:r w:rsidR="00C55FFB" w:rsidRPr="006F5AB6">
        <w:rPr>
          <w:rFonts w:ascii="Arial Narrow" w:eastAsia="Ebrima" w:hAnsi="Arial Narrow"/>
          <w:b/>
        </w:rPr>
        <w:t>RCE</w:t>
      </w:r>
      <w:proofErr w:type="spellEnd"/>
      <w:r w:rsidR="00C55FFB" w:rsidRPr="006F5AB6">
        <w:rPr>
          <w:rFonts w:ascii="Arial Narrow" w:eastAsia="Ebrima" w:hAnsi="Arial Narrow"/>
          <w:b/>
        </w:rPr>
        <w:t>-</w:t>
      </w:r>
      <w:r w:rsidR="00FD1004">
        <w:rPr>
          <w:rFonts w:ascii="Arial Narrow" w:eastAsia="Ebrima" w:hAnsi="Arial Narrow"/>
          <w:b/>
        </w:rPr>
        <w:t>SO 4</w:t>
      </w:r>
      <w:r w:rsidR="00285AFE">
        <w:rPr>
          <w:rFonts w:ascii="Arial Narrow" w:eastAsia="Ebrima" w:hAnsi="Arial Narrow"/>
          <w:b/>
        </w:rPr>
        <w:t xml:space="preserve">  No. 052</w:t>
      </w:r>
      <w:r w:rsidR="00C55FFB" w:rsidRPr="006F5AB6">
        <w:rPr>
          <w:rFonts w:ascii="Arial Narrow" w:eastAsia="Ebrima" w:hAnsi="Arial Narrow"/>
          <w:b/>
        </w:rPr>
        <w:t xml:space="preserve"> -2017)</w:t>
      </w:r>
      <w:r w:rsidR="005C77B0" w:rsidRPr="006F5AB6">
        <w:rPr>
          <w:rFonts w:ascii="Arial Narrow" w:eastAsia="Ebrima" w:hAnsi="Arial Narrow"/>
          <w:b/>
        </w:rPr>
        <w:t xml:space="preserve"> </w:t>
      </w:r>
    </w:p>
    <w:p w:rsidR="00BD34AB" w:rsidRPr="006F5AB6" w:rsidRDefault="00BD34AB" w:rsidP="00BD34AB">
      <w:pPr>
        <w:tabs>
          <w:tab w:val="left" w:pos="426"/>
        </w:tabs>
        <w:ind w:left="426" w:hanging="426"/>
        <w:jc w:val="both"/>
        <w:rPr>
          <w:rFonts w:ascii="Arial Narrow" w:eastAsia="Ebrima" w:hAnsi="Arial Narrow"/>
          <w:b/>
        </w:rPr>
      </w:pPr>
    </w:p>
    <w:p w:rsidR="00FD1004" w:rsidRPr="006F5AB6" w:rsidRDefault="00FD1004" w:rsidP="00FD1004">
      <w:pPr>
        <w:tabs>
          <w:tab w:val="left" w:pos="426"/>
        </w:tabs>
        <w:ind w:left="426" w:hanging="426"/>
        <w:jc w:val="both"/>
        <w:rPr>
          <w:rFonts w:ascii="Arial Narrow" w:hAnsi="Arial Narrow"/>
          <w:color w:val="000000" w:themeColor="text1"/>
        </w:rPr>
      </w:pPr>
      <w:r>
        <w:rPr>
          <w:rFonts w:ascii="Arial Narrow" w:eastAsia="Ebrima" w:hAnsi="Arial Narrow"/>
          <w:b/>
        </w:rPr>
        <w:t>2.6</w:t>
      </w:r>
      <w:r w:rsidR="003D6737" w:rsidRPr="006F5AB6">
        <w:rPr>
          <w:rFonts w:ascii="Arial Narrow" w:eastAsia="Ebrima" w:hAnsi="Arial Narrow"/>
        </w:rPr>
        <w:t xml:space="preserve"> </w:t>
      </w:r>
      <w:r w:rsidR="006A2396">
        <w:rPr>
          <w:rFonts w:ascii="Arial Narrow" w:eastAsia="Ebrima" w:hAnsi="Arial Narrow"/>
        </w:rPr>
        <w:t xml:space="preserve"> </w:t>
      </w:r>
      <w:r>
        <w:rPr>
          <w:rFonts w:ascii="Arial Narrow" w:eastAsia="Ebrima" w:hAnsi="Arial Narrow"/>
        </w:rPr>
        <w:t xml:space="preserve">Se da lectura al Oficio No. </w:t>
      </w:r>
      <w:r>
        <w:rPr>
          <w:rFonts w:ascii="Arial Narrow" w:hAnsi="Arial Narrow"/>
          <w:color w:val="000000" w:themeColor="text1"/>
        </w:rPr>
        <w:t xml:space="preserve">0302 </w:t>
      </w:r>
      <w:proofErr w:type="spellStart"/>
      <w:r w:rsidRPr="006F5AB6">
        <w:rPr>
          <w:rFonts w:ascii="Arial Narrow" w:hAnsi="Arial Narrow"/>
          <w:color w:val="000000" w:themeColor="text1"/>
        </w:rPr>
        <w:t>DGF</w:t>
      </w:r>
      <w:proofErr w:type="spellEnd"/>
      <w:r w:rsidRPr="006F5AB6">
        <w:rPr>
          <w:rFonts w:ascii="Arial Narrow" w:hAnsi="Arial Narrow"/>
          <w:color w:val="000000" w:themeColor="text1"/>
        </w:rPr>
        <w:t xml:space="preserve"> 1</w:t>
      </w:r>
      <w:r>
        <w:rPr>
          <w:rFonts w:ascii="Arial Narrow" w:hAnsi="Arial Narrow"/>
          <w:color w:val="000000" w:themeColor="text1"/>
        </w:rPr>
        <w:t>7</w:t>
      </w:r>
      <w:r w:rsidRPr="006F5AB6">
        <w:rPr>
          <w:rFonts w:ascii="Arial Narrow" w:hAnsi="Arial Narrow"/>
          <w:color w:val="000000" w:themeColor="text1"/>
        </w:rPr>
        <w:t xml:space="preserve">, del </w:t>
      </w:r>
      <w:r>
        <w:rPr>
          <w:rFonts w:ascii="Arial Narrow" w:hAnsi="Arial Narrow"/>
          <w:color w:val="000000" w:themeColor="text1"/>
        </w:rPr>
        <w:t>9 de marzo de 2017</w:t>
      </w:r>
      <w:r w:rsidRPr="006F5AB6">
        <w:rPr>
          <w:rFonts w:ascii="Arial Narrow" w:hAnsi="Arial Narrow"/>
          <w:color w:val="000000" w:themeColor="text1"/>
        </w:rPr>
        <w:t>, suscrito por el  señor Director General Financiero, con el que ad</w:t>
      </w:r>
      <w:r>
        <w:rPr>
          <w:rFonts w:ascii="Arial Narrow" w:hAnsi="Arial Narrow"/>
          <w:color w:val="000000" w:themeColor="text1"/>
        </w:rPr>
        <w:t>junta el informe No. DGF-DP-2017</w:t>
      </w:r>
      <w:r w:rsidRPr="006F5AB6">
        <w:rPr>
          <w:rFonts w:ascii="Arial Narrow" w:hAnsi="Arial Narrow"/>
          <w:color w:val="000000" w:themeColor="text1"/>
        </w:rPr>
        <w:t>-</w:t>
      </w:r>
      <w:r>
        <w:rPr>
          <w:rFonts w:ascii="Arial Narrow" w:hAnsi="Arial Narrow"/>
          <w:color w:val="000000" w:themeColor="text1"/>
        </w:rPr>
        <w:t>197</w:t>
      </w:r>
      <w:r w:rsidRPr="006F5AB6">
        <w:rPr>
          <w:rFonts w:ascii="Arial Narrow" w:hAnsi="Arial Narrow"/>
          <w:color w:val="000000" w:themeColor="text1"/>
        </w:rPr>
        <w:t>, en relación a</w:t>
      </w:r>
      <w:r>
        <w:rPr>
          <w:rFonts w:ascii="Arial Narrow" w:hAnsi="Arial Narrow"/>
          <w:color w:val="000000" w:themeColor="text1"/>
        </w:rPr>
        <w:t xml:space="preserve"> </w:t>
      </w:r>
      <w:r w:rsidRPr="006F5AB6">
        <w:rPr>
          <w:rFonts w:ascii="Arial Narrow" w:hAnsi="Arial Narrow"/>
          <w:color w:val="000000" w:themeColor="text1"/>
        </w:rPr>
        <w:t>l</w:t>
      </w:r>
      <w:r>
        <w:rPr>
          <w:rFonts w:ascii="Arial Narrow" w:hAnsi="Arial Narrow"/>
          <w:color w:val="000000" w:themeColor="text1"/>
        </w:rPr>
        <w:t xml:space="preserve">os </w:t>
      </w:r>
      <w:r w:rsidRPr="006F5AB6">
        <w:rPr>
          <w:rFonts w:ascii="Arial Narrow" w:hAnsi="Arial Narrow"/>
          <w:color w:val="000000" w:themeColor="text1"/>
        </w:rPr>
        <w:t xml:space="preserve"> Oficio</w:t>
      </w:r>
      <w:r>
        <w:rPr>
          <w:rFonts w:ascii="Arial Narrow" w:hAnsi="Arial Narrow"/>
          <w:color w:val="000000" w:themeColor="text1"/>
        </w:rPr>
        <w:t xml:space="preserve"> </w:t>
      </w:r>
      <w:r w:rsidRPr="006F5AB6">
        <w:rPr>
          <w:rFonts w:ascii="Arial Narrow" w:hAnsi="Arial Narrow"/>
          <w:color w:val="000000" w:themeColor="text1"/>
        </w:rPr>
        <w:t xml:space="preserve"> No.</w:t>
      </w:r>
      <w:r>
        <w:rPr>
          <w:rFonts w:ascii="Arial Narrow" w:hAnsi="Arial Narrow"/>
          <w:color w:val="000000" w:themeColor="text1"/>
        </w:rPr>
        <w:t xml:space="preserve">150 </w:t>
      </w:r>
      <w:proofErr w:type="spellStart"/>
      <w:r>
        <w:rPr>
          <w:rFonts w:ascii="Arial Narrow" w:hAnsi="Arial Narrow"/>
          <w:color w:val="000000" w:themeColor="text1"/>
        </w:rPr>
        <w:t>FCF.D</w:t>
      </w:r>
      <w:proofErr w:type="spellEnd"/>
      <w:r>
        <w:rPr>
          <w:rFonts w:ascii="Arial Narrow" w:hAnsi="Arial Narrow"/>
          <w:color w:val="000000" w:themeColor="text1"/>
        </w:rPr>
        <w:t>, de 20 de febrero de 2017</w:t>
      </w:r>
      <w:r w:rsidRPr="006F5AB6">
        <w:rPr>
          <w:rFonts w:ascii="Arial Narrow" w:hAnsi="Arial Narrow"/>
          <w:color w:val="000000" w:themeColor="text1"/>
        </w:rPr>
        <w:t xml:space="preserve">, </w:t>
      </w:r>
      <w:r>
        <w:rPr>
          <w:rFonts w:ascii="Arial Narrow" w:hAnsi="Arial Narrow"/>
          <w:color w:val="000000" w:themeColor="text1"/>
        </w:rPr>
        <w:t xml:space="preserve"> </w:t>
      </w:r>
      <w:r w:rsidRPr="006F5AB6">
        <w:rPr>
          <w:rFonts w:ascii="Arial Narrow" w:hAnsi="Arial Narrow"/>
          <w:color w:val="000000" w:themeColor="text1"/>
        </w:rPr>
        <w:t xml:space="preserve">suscrito por el </w:t>
      </w:r>
      <w:proofErr w:type="spellStart"/>
      <w:r>
        <w:rPr>
          <w:rFonts w:ascii="Arial Narrow" w:hAnsi="Arial Narrow"/>
          <w:color w:val="000000" w:themeColor="text1"/>
        </w:rPr>
        <w:t>Msc</w:t>
      </w:r>
      <w:proofErr w:type="spellEnd"/>
      <w:r>
        <w:rPr>
          <w:rFonts w:ascii="Arial Narrow" w:hAnsi="Arial Narrow"/>
          <w:color w:val="000000" w:themeColor="text1"/>
        </w:rPr>
        <w:t>. Fernando Rosero</w:t>
      </w:r>
      <w:r w:rsidRPr="006F5AB6">
        <w:rPr>
          <w:rFonts w:ascii="Arial Narrow" w:hAnsi="Arial Narrow"/>
          <w:color w:val="000000" w:themeColor="text1"/>
        </w:rPr>
        <w:t xml:space="preserve">, </w:t>
      </w:r>
      <w:r>
        <w:rPr>
          <w:rFonts w:ascii="Arial Narrow" w:hAnsi="Arial Narrow"/>
          <w:color w:val="000000" w:themeColor="text1"/>
        </w:rPr>
        <w:t>Decano de la Facultad de Cultura Física</w:t>
      </w:r>
      <w:r w:rsidRPr="006F5AB6">
        <w:rPr>
          <w:rFonts w:ascii="Arial Narrow" w:hAnsi="Arial Narrow"/>
          <w:color w:val="000000" w:themeColor="text1"/>
        </w:rPr>
        <w:t>,</w:t>
      </w:r>
      <w:r>
        <w:rPr>
          <w:rFonts w:ascii="Arial Narrow" w:hAnsi="Arial Narrow"/>
          <w:color w:val="000000" w:themeColor="text1"/>
        </w:rPr>
        <w:t xml:space="preserve"> </w:t>
      </w:r>
      <w:r w:rsidRPr="006F5AB6">
        <w:rPr>
          <w:rFonts w:ascii="Arial Narrow" w:hAnsi="Arial Narrow"/>
          <w:color w:val="000000" w:themeColor="text1"/>
        </w:rPr>
        <w:t xml:space="preserve"> por el cual  solicita </w:t>
      </w:r>
      <w:r>
        <w:rPr>
          <w:rFonts w:ascii="Arial Narrow" w:hAnsi="Arial Narrow"/>
          <w:color w:val="000000" w:themeColor="text1"/>
        </w:rPr>
        <w:t>aprobación del presupuesto para el Proyecto de Vinculación  OLIMPIADAS ESPECIALES.</w:t>
      </w:r>
    </w:p>
    <w:p w:rsidR="00FD1004" w:rsidRPr="006F5AB6" w:rsidRDefault="00FD1004" w:rsidP="00FD1004">
      <w:pPr>
        <w:tabs>
          <w:tab w:val="left" w:pos="426"/>
        </w:tabs>
        <w:ind w:left="426" w:hanging="426"/>
        <w:jc w:val="both"/>
        <w:rPr>
          <w:rFonts w:ascii="Arial Narrow" w:hAnsi="Arial Narrow"/>
          <w:color w:val="000000" w:themeColor="text1"/>
        </w:rPr>
      </w:pPr>
    </w:p>
    <w:p w:rsidR="00FD1004" w:rsidRPr="00D437FB" w:rsidRDefault="00FD1004" w:rsidP="00D437FB">
      <w:pPr>
        <w:tabs>
          <w:tab w:val="left" w:pos="426"/>
        </w:tabs>
        <w:ind w:left="426" w:hanging="426"/>
        <w:jc w:val="both"/>
        <w:rPr>
          <w:rFonts w:ascii="Arial Narrow" w:hAnsi="Arial Narrow"/>
          <w:color w:val="000000" w:themeColor="text1"/>
        </w:rPr>
      </w:pPr>
      <w:r w:rsidRPr="006F5AB6">
        <w:rPr>
          <w:rFonts w:ascii="Arial Narrow" w:hAnsi="Arial Narrow"/>
          <w:b/>
          <w:color w:val="000000" w:themeColor="text1"/>
        </w:rPr>
        <w:t xml:space="preserve">     </w:t>
      </w:r>
      <w:r>
        <w:rPr>
          <w:rFonts w:ascii="Arial Narrow" w:hAnsi="Arial Narrow"/>
          <w:b/>
          <w:color w:val="000000" w:themeColor="text1"/>
        </w:rPr>
        <w:t xml:space="preserve">   </w:t>
      </w:r>
      <w:r w:rsidRPr="006F5AB6">
        <w:rPr>
          <w:rFonts w:ascii="Arial Narrow" w:hAnsi="Arial Narrow"/>
          <w:b/>
          <w:color w:val="000000" w:themeColor="text1"/>
        </w:rPr>
        <w:t>RESOLUCIÓN:</w:t>
      </w:r>
      <w:r w:rsidRPr="006F5AB6">
        <w:rPr>
          <w:rFonts w:ascii="Arial Narrow" w:hAnsi="Arial Narrow"/>
          <w:color w:val="000000" w:themeColor="text1"/>
        </w:rPr>
        <w:t xml:space="preserve"> La Comisión Económica resolvió:</w:t>
      </w:r>
      <w:r>
        <w:rPr>
          <w:rFonts w:ascii="Arial Narrow" w:hAnsi="Arial Narrow"/>
          <w:color w:val="000000" w:themeColor="text1"/>
        </w:rPr>
        <w:t xml:space="preserve"> Remitir a la Facultad el Informe de la Dirección General Financiera No.  </w:t>
      </w:r>
      <w:r w:rsidR="00D437FB">
        <w:rPr>
          <w:rFonts w:ascii="Arial Narrow" w:hAnsi="Arial Narrow"/>
          <w:color w:val="000000" w:themeColor="text1"/>
        </w:rPr>
        <w:t xml:space="preserve">0302 </w:t>
      </w:r>
      <w:proofErr w:type="spellStart"/>
      <w:r w:rsidR="00D437FB" w:rsidRPr="006F5AB6">
        <w:rPr>
          <w:rFonts w:ascii="Arial Narrow" w:hAnsi="Arial Narrow"/>
          <w:color w:val="000000" w:themeColor="text1"/>
        </w:rPr>
        <w:t>DGF</w:t>
      </w:r>
      <w:proofErr w:type="spellEnd"/>
      <w:r w:rsidR="00D437FB" w:rsidRPr="006F5AB6">
        <w:rPr>
          <w:rFonts w:ascii="Arial Narrow" w:hAnsi="Arial Narrow"/>
          <w:color w:val="000000" w:themeColor="text1"/>
        </w:rPr>
        <w:t xml:space="preserve"> 1</w:t>
      </w:r>
      <w:r w:rsidR="00D437FB">
        <w:rPr>
          <w:rFonts w:ascii="Arial Narrow" w:hAnsi="Arial Narrow"/>
          <w:color w:val="000000" w:themeColor="text1"/>
        </w:rPr>
        <w:t>7</w:t>
      </w:r>
      <w:r w:rsidR="00D437FB" w:rsidRPr="006F5AB6">
        <w:rPr>
          <w:rFonts w:ascii="Arial Narrow" w:hAnsi="Arial Narrow"/>
          <w:color w:val="000000" w:themeColor="text1"/>
        </w:rPr>
        <w:t xml:space="preserve">, del </w:t>
      </w:r>
      <w:r w:rsidR="00D437FB">
        <w:rPr>
          <w:rFonts w:ascii="Arial Narrow" w:hAnsi="Arial Narrow"/>
          <w:color w:val="000000" w:themeColor="text1"/>
        </w:rPr>
        <w:t>9 de marzo de 2017</w:t>
      </w:r>
      <w:r w:rsidR="00D437FB" w:rsidRPr="006F5AB6">
        <w:rPr>
          <w:rFonts w:ascii="Arial Narrow" w:hAnsi="Arial Narrow"/>
          <w:color w:val="000000" w:themeColor="text1"/>
        </w:rPr>
        <w:t>, suscrito por el  señor Director General Financiero, con el que ad</w:t>
      </w:r>
      <w:r w:rsidR="00D437FB">
        <w:rPr>
          <w:rFonts w:ascii="Arial Narrow" w:hAnsi="Arial Narrow"/>
          <w:color w:val="000000" w:themeColor="text1"/>
        </w:rPr>
        <w:t>junta el informe No. DGF-DP-2017</w:t>
      </w:r>
      <w:r w:rsidR="00D437FB" w:rsidRPr="006F5AB6">
        <w:rPr>
          <w:rFonts w:ascii="Arial Narrow" w:hAnsi="Arial Narrow"/>
          <w:color w:val="000000" w:themeColor="text1"/>
        </w:rPr>
        <w:t>-</w:t>
      </w:r>
      <w:r w:rsidR="00D437FB">
        <w:rPr>
          <w:rFonts w:ascii="Arial Narrow" w:hAnsi="Arial Narrow"/>
          <w:color w:val="000000" w:themeColor="text1"/>
        </w:rPr>
        <w:t>197</w:t>
      </w:r>
      <w:r w:rsidR="00B77484">
        <w:rPr>
          <w:rFonts w:ascii="Arial Narrow" w:hAnsi="Arial Narrow"/>
          <w:color w:val="000000" w:themeColor="text1"/>
        </w:rPr>
        <w:t xml:space="preserve"> </w:t>
      </w:r>
      <w:r w:rsidR="00D437FB">
        <w:rPr>
          <w:rFonts w:ascii="Arial Narrow" w:hAnsi="Arial Narrow"/>
          <w:color w:val="000000" w:themeColor="text1"/>
        </w:rPr>
        <w:t xml:space="preserve">y </w:t>
      </w:r>
      <w:r w:rsidR="00B77484">
        <w:rPr>
          <w:rFonts w:ascii="Arial Narrow" w:hAnsi="Arial Narrow"/>
          <w:color w:val="000000" w:themeColor="text1"/>
        </w:rPr>
        <w:t>que el evento para el Proyecto de Vinculación  OLIMPIADAS ESPECIALES, se financie</w:t>
      </w:r>
      <w:r w:rsidR="00D437FB">
        <w:rPr>
          <w:rFonts w:ascii="Arial Narrow" w:hAnsi="Arial Narrow"/>
          <w:color w:val="000000" w:themeColor="text1"/>
        </w:rPr>
        <w:t xml:space="preserve"> con los recursos</w:t>
      </w:r>
      <w:r w:rsidR="00B77484">
        <w:rPr>
          <w:rFonts w:ascii="Arial Narrow" w:hAnsi="Arial Narrow"/>
          <w:color w:val="000000" w:themeColor="text1"/>
        </w:rPr>
        <w:t xml:space="preserve"> económicos que dispone</w:t>
      </w:r>
      <w:r w:rsidR="00D437FB">
        <w:rPr>
          <w:rFonts w:ascii="Arial Narrow" w:hAnsi="Arial Narrow"/>
          <w:color w:val="000000" w:themeColor="text1"/>
        </w:rPr>
        <w:t xml:space="preserve"> la Facultad.</w:t>
      </w:r>
    </w:p>
    <w:p w:rsidR="00FD1004" w:rsidRPr="006F5AB6" w:rsidRDefault="00FD1004" w:rsidP="00FD1004">
      <w:pPr>
        <w:tabs>
          <w:tab w:val="left" w:pos="426"/>
        </w:tabs>
        <w:ind w:left="426" w:hanging="426"/>
        <w:jc w:val="both"/>
        <w:rPr>
          <w:rFonts w:ascii="Arial Narrow" w:eastAsia="Ebrima" w:hAnsi="Arial Narrow"/>
          <w:b/>
        </w:rPr>
      </w:pPr>
      <w:r>
        <w:rPr>
          <w:rFonts w:ascii="Arial Narrow" w:hAnsi="Arial Narrow"/>
          <w:b/>
          <w:color w:val="000000" w:themeColor="text1"/>
        </w:rPr>
        <w:t xml:space="preserve">   </w:t>
      </w:r>
      <w:r w:rsidRPr="006F5AB6">
        <w:rPr>
          <w:rFonts w:ascii="Arial Narrow" w:hAnsi="Arial Narrow"/>
          <w:b/>
          <w:color w:val="000000" w:themeColor="text1"/>
        </w:rPr>
        <w:t xml:space="preserve">     (</w:t>
      </w:r>
      <w:r w:rsidRPr="006F5AB6">
        <w:rPr>
          <w:rFonts w:ascii="Arial Narrow" w:eastAsia="Ebrima" w:hAnsi="Arial Narrow"/>
          <w:b/>
        </w:rPr>
        <w:t xml:space="preserve">RESOLUCIÓN </w:t>
      </w:r>
      <w:proofErr w:type="spellStart"/>
      <w:r w:rsidRPr="006F5AB6">
        <w:rPr>
          <w:rFonts w:ascii="Arial Narrow" w:eastAsia="Ebrima" w:hAnsi="Arial Narrow"/>
          <w:b/>
        </w:rPr>
        <w:t>RCE</w:t>
      </w:r>
      <w:proofErr w:type="spellEnd"/>
      <w:r w:rsidRPr="006F5AB6">
        <w:rPr>
          <w:rFonts w:ascii="Arial Narrow" w:eastAsia="Ebrima" w:hAnsi="Arial Narrow"/>
          <w:b/>
        </w:rPr>
        <w:t>-</w:t>
      </w:r>
      <w:r>
        <w:rPr>
          <w:rFonts w:ascii="Arial Narrow" w:eastAsia="Ebrima" w:hAnsi="Arial Narrow"/>
          <w:b/>
        </w:rPr>
        <w:t>SO 4</w:t>
      </w:r>
      <w:r w:rsidR="00285AFE">
        <w:rPr>
          <w:rFonts w:ascii="Arial Narrow" w:eastAsia="Ebrima" w:hAnsi="Arial Narrow"/>
          <w:b/>
        </w:rPr>
        <w:t xml:space="preserve">  No. 053</w:t>
      </w:r>
      <w:r w:rsidRPr="006F5AB6">
        <w:rPr>
          <w:rFonts w:ascii="Arial Narrow" w:eastAsia="Ebrima" w:hAnsi="Arial Narrow"/>
          <w:b/>
        </w:rPr>
        <w:t xml:space="preserve"> -2017) </w:t>
      </w:r>
    </w:p>
    <w:p w:rsidR="00621226" w:rsidRPr="00F23CD1" w:rsidRDefault="00621226" w:rsidP="00FD1004">
      <w:pPr>
        <w:tabs>
          <w:tab w:val="left" w:pos="426"/>
        </w:tabs>
        <w:ind w:left="426" w:hanging="426"/>
        <w:jc w:val="both"/>
        <w:rPr>
          <w:rFonts w:ascii="Arial Narrow" w:eastAsia="Ebrima" w:hAnsi="Arial Narrow"/>
          <w:b/>
        </w:rPr>
      </w:pPr>
    </w:p>
    <w:p w:rsidR="003D6737" w:rsidRPr="00D437FB" w:rsidRDefault="00D437FB" w:rsidP="00D437FB">
      <w:pPr>
        <w:pStyle w:val="Prrafodelista"/>
        <w:numPr>
          <w:ilvl w:val="0"/>
          <w:numId w:val="11"/>
        </w:numPr>
        <w:tabs>
          <w:tab w:val="left" w:pos="426"/>
        </w:tabs>
        <w:ind w:left="426" w:hanging="426"/>
        <w:jc w:val="both"/>
        <w:rPr>
          <w:rFonts w:ascii="Arial Narrow" w:eastAsia="Ebrima" w:hAnsi="Arial Narrow"/>
          <w:b/>
        </w:rPr>
      </w:pPr>
      <w:r w:rsidRPr="00D437FB">
        <w:rPr>
          <w:rFonts w:ascii="Arial Narrow" w:eastAsia="Ebrima" w:hAnsi="Arial Narrow"/>
          <w:b/>
        </w:rPr>
        <w:t>COMUNICACIONES</w:t>
      </w:r>
    </w:p>
    <w:p w:rsidR="00D437FB" w:rsidRPr="00D437FB" w:rsidRDefault="00D437FB" w:rsidP="00D437FB">
      <w:pPr>
        <w:pStyle w:val="Prrafodelista"/>
        <w:tabs>
          <w:tab w:val="left" w:pos="426"/>
        </w:tabs>
        <w:ind w:left="708"/>
        <w:jc w:val="both"/>
        <w:rPr>
          <w:rFonts w:ascii="Arial Narrow" w:eastAsia="Ebrima" w:hAnsi="Arial Narrow"/>
          <w:b/>
        </w:rPr>
      </w:pPr>
    </w:p>
    <w:p w:rsidR="00F23CD1" w:rsidRDefault="003D6737" w:rsidP="00F23CD1">
      <w:pPr>
        <w:tabs>
          <w:tab w:val="left" w:pos="426"/>
        </w:tabs>
        <w:ind w:left="426" w:hanging="426"/>
        <w:jc w:val="both"/>
        <w:rPr>
          <w:rFonts w:ascii="Arial Narrow" w:hAnsi="Arial Narrow"/>
          <w:color w:val="000000" w:themeColor="text1"/>
        </w:rPr>
      </w:pPr>
      <w:r w:rsidRPr="006F5AB6">
        <w:rPr>
          <w:rFonts w:ascii="Arial Narrow" w:hAnsi="Arial Narrow"/>
          <w:b/>
          <w:color w:val="000000" w:themeColor="text1"/>
        </w:rPr>
        <w:t>3</w:t>
      </w:r>
      <w:r w:rsidR="00D437FB">
        <w:rPr>
          <w:rFonts w:ascii="Arial Narrow" w:hAnsi="Arial Narrow"/>
          <w:b/>
          <w:color w:val="000000" w:themeColor="text1"/>
        </w:rPr>
        <w:t>.1</w:t>
      </w:r>
      <w:r w:rsidRPr="006F5AB6">
        <w:rPr>
          <w:rFonts w:ascii="Arial Narrow" w:hAnsi="Arial Narrow"/>
          <w:b/>
          <w:color w:val="000000" w:themeColor="text1"/>
        </w:rPr>
        <w:t xml:space="preserve">  </w:t>
      </w:r>
      <w:r w:rsidR="00D437FB">
        <w:rPr>
          <w:rFonts w:ascii="Arial Narrow" w:hAnsi="Arial Narrow"/>
          <w:color w:val="000000" w:themeColor="text1"/>
        </w:rPr>
        <w:t>Se da lectura al Ofic</w:t>
      </w:r>
      <w:r w:rsidR="00B77484">
        <w:rPr>
          <w:rFonts w:ascii="Arial Narrow" w:hAnsi="Arial Narrow"/>
          <w:color w:val="000000" w:themeColor="text1"/>
        </w:rPr>
        <w:t>io</w:t>
      </w:r>
      <w:r w:rsidR="00D437FB">
        <w:rPr>
          <w:rFonts w:ascii="Arial Narrow" w:hAnsi="Arial Narrow"/>
          <w:color w:val="000000" w:themeColor="text1"/>
        </w:rPr>
        <w:t xml:space="preserve"> No. 049-HDD, de 2 de marzo de 2017, suscrito por el Dr. Gustavo Morales Vela, Director del Hospital del Día, en el que  informa que posteriormente se hará conocer los resultados del análisis  técnico financiero, en relación solicitado con Resolución </w:t>
      </w:r>
      <w:proofErr w:type="spellStart"/>
      <w:r w:rsidR="00D437FB">
        <w:rPr>
          <w:rFonts w:ascii="Arial Narrow" w:hAnsi="Arial Narrow"/>
          <w:color w:val="000000" w:themeColor="text1"/>
        </w:rPr>
        <w:t>RCE</w:t>
      </w:r>
      <w:proofErr w:type="spellEnd"/>
      <w:r w:rsidR="00D437FB">
        <w:rPr>
          <w:rFonts w:ascii="Arial Narrow" w:hAnsi="Arial Narrow"/>
          <w:color w:val="000000" w:themeColor="text1"/>
        </w:rPr>
        <w:t>-SO- 1 No. 019, por la Comisión Económica.</w:t>
      </w:r>
    </w:p>
    <w:p w:rsidR="000B1082" w:rsidRPr="00F23CD1" w:rsidRDefault="000B1082" w:rsidP="00F23CD1">
      <w:pPr>
        <w:tabs>
          <w:tab w:val="left" w:pos="426"/>
        </w:tabs>
        <w:ind w:left="426" w:hanging="426"/>
        <w:jc w:val="both"/>
        <w:rPr>
          <w:rFonts w:ascii="Arial Narrow" w:hAnsi="Arial Narrow"/>
          <w:color w:val="000000" w:themeColor="text1"/>
        </w:rPr>
      </w:pPr>
    </w:p>
    <w:p w:rsidR="005D3F29" w:rsidRPr="000B1082" w:rsidRDefault="00F23CD1" w:rsidP="000B1082">
      <w:pPr>
        <w:tabs>
          <w:tab w:val="left" w:pos="426"/>
        </w:tabs>
        <w:ind w:left="426" w:hanging="426"/>
        <w:jc w:val="both"/>
        <w:rPr>
          <w:rFonts w:ascii="Arial Narrow" w:hAnsi="Arial Narrow"/>
          <w:color w:val="000000" w:themeColor="text1"/>
        </w:rPr>
      </w:pPr>
      <w:r w:rsidRPr="00F23CD1">
        <w:rPr>
          <w:rFonts w:ascii="Arial Narrow" w:hAnsi="Arial Narrow"/>
          <w:b/>
          <w:color w:val="000000" w:themeColor="text1"/>
        </w:rPr>
        <w:t xml:space="preserve">        RESOLUCIÓN:</w:t>
      </w:r>
      <w:r w:rsidR="000B1082">
        <w:rPr>
          <w:rFonts w:ascii="Arial Narrow" w:hAnsi="Arial Narrow"/>
          <w:color w:val="000000" w:themeColor="text1"/>
        </w:rPr>
        <w:t xml:space="preserve"> </w:t>
      </w:r>
      <w:r w:rsidR="00D437FB">
        <w:rPr>
          <w:rFonts w:ascii="Arial Narrow" w:hAnsi="Arial Narrow"/>
          <w:color w:val="000000" w:themeColor="text1"/>
        </w:rPr>
        <w:t>La Comisión Económica resuelve</w:t>
      </w:r>
      <w:proofErr w:type="gramStart"/>
      <w:r w:rsidR="00D437FB">
        <w:rPr>
          <w:rFonts w:ascii="Arial Narrow" w:hAnsi="Arial Narrow"/>
          <w:color w:val="000000" w:themeColor="text1"/>
        </w:rPr>
        <w:t>:  Solicitar</w:t>
      </w:r>
      <w:proofErr w:type="gramEnd"/>
      <w:r w:rsidR="00D437FB">
        <w:rPr>
          <w:rFonts w:ascii="Arial Narrow" w:hAnsi="Arial Narrow"/>
          <w:color w:val="000000" w:themeColor="text1"/>
        </w:rPr>
        <w:t xml:space="preserve"> al Hospital del Día un informe sobre los ingresos </w:t>
      </w:r>
      <w:r w:rsidR="00564FB2">
        <w:rPr>
          <w:rFonts w:ascii="Arial Narrow" w:hAnsi="Arial Narrow"/>
          <w:color w:val="000000" w:themeColor="text1"/>
        </w:rPr>
        <w:t>desagregados por</w:t>
      </w:r>
      <w:bookmarkStart w:id="0" w:name="_GoBack"/>
      <w:bookmarkEnd w:id="0"/>
      <w:r w:rsidR="00D437FB">
        <w:rPr>
          <w:rFonts w:ascii="Arial Narrow" w:hAnsi="Arial Narrow"/>
          <w:color w:val="000000" w:themeColor="text1"/>
        </w:rPr>
        <w:t xml:space="preserve"> atención a particulares y </w:t>
      </w:r>
      <w:r w:rsidR="00B77484">
        <w:rPr>
          <w:rFonts w:ascii="Arial Narrow" w:hAnsi="Arial Narrow"/>
          <w:color w:val="000000" w:themeColor="text1"/>
        </w:rPr>
        <w:t>a los</w:t>
      </w:r>
      <w:r w:rsidR="00D437FB">
        <w:rPr>
          <w:rFonts w:ascii="Arial Narrow" w:hAnsi="Arial Narrow"/>
          <w:color w:val="000000" w:themeColor="text1"/>
        </w:rPr>
        <w:t xml:space="preserve"> servidores de la Universidad Central del Ecuador </w:t>
      </w:r>
      <w:r w:rsidR="008A5333">
        <w:rPr>
          <w:rFonts w:ascii="Arial Narrow" w:hAnsi="Arial Narrow"/>
          <w:color w:val="000000" w:themeColor="text1"/>
        </w:rPr>
        <w:t>.</w:t>
      </w:r>
    </w:p>
    <w:p w:rsidR="005D3F29" w:rsidRDefault="000B1082" w:rsidP="00F82AA3">
      <w:pPr>
        <w:ind w:left="426"/>
        <w:jc w:val="both"/>
        <w:rPr>
          <w:rFonts w:ascii="Arial Narrow" w:eastAsia="Ebrima" w:hAnsi="Arial Narrow"/>
          <w:b/>
        </w:rPr>
      </w:pPr>
      <w:r w:rsidRPr="005C77B0">
        <w:rPr>
          <w:rFonts w:ascii="Arial Narrow" w:hAnsi="Arial Narrow"/>
          <w:b/>
          <w:color w:val="000000" w:themeColor="text1"/>
        </w:rPr>
        <w:t>(</w:t>
      </w:r>
      <w:r w:rsidRPr="005C77B0">
        <w:rPr>
          <w:rFonts w:ascii="Arial Narrow" w:eastAsia="Ebrima" w:hAnsi="Arial Narrow"/>
          <w:b/>
        </w:rPr>
        <w:t xml:space="preserve">RESOLUCIÓN </w:t>
      </w:r>
      <w:proofErr w:type="spellStart"/>
      <w:r w:rsidRPr="005C77B0">
        <w:rPr>
          <w:rFonts w:ascii="Arial Narrow" w:eastAsia="Ebrima" w:hAnsi="Arial Narrow"/>
          <w:b/>
        </w:rPr>
        <w:t>RCE</w:t>
      </w:r>
      <w:proofErr w:type="spellEnd"/>
      <w:r w:rsidRPr="005C77B0">
        <w:rPr>
          <w:rFonts w:ascii="Arial Narrow" w:eastAsia="Ebrima" w:hAnsi="Arial Narrow"/>
          <w:b/>
        </w:rPr>
        <w:t xml:space="preserve">-SO </w:t>
      </w:r>
      <w:r w:rsidR="00D437FB">
        <w:rPr>
          <w:rFonts w:ascii="Arial Narrow" w:eastAsia="Ebrima" w:hAnsi="Arial Narrow"/>
          <w:b/>
        </w:rPr>
        <w:t>4</w:t>
      </w:r>
      <w:r w:rsidRPr="005C77B0">
        <w:rPr>
          <w:rFonts w:ascii="Arial Narrow" w:eastAsia="Ebrima" w:hAnsi="Arial Narrow"/>
          <w:b/>
        </w:rPr>
        <w:t xml:space="preserve">  No. 0</w:t>
      </w:r>
      <w:r w:rsidR="00285AFE">
        <w:rPr>
          <w:rFonts w:ascii="Arial Narrow" w:eastAsia="Ebrima" w:hAnsi="Arial Narrow"/>
          <w:b/>
        </w:rPr>
        <w:t>54</w:t>
      </w:r>
      <w:r w:rsidRPr="005C77B0">
        <w:rPr>
          <w:rFonts w:ascii="Arial Narrow" w:eastAsia="Ebrima" w:hAnsi="Arial Narrow"/>
          <w:b/>
        </w:rPr>
        <w:t xml:space="preserve"> -2017</w:t>
      </w:r>
    </w:p>
    <w:p w:rsidR="001D7F85" w:rsidRDefault="001D7F85" w:rsidP="00F82AA3">
      <w:pPr>
        <w:ind w:left="426"/>
        <w:jc w:val="both"/>
        <w:rPr>
          <w:rFonts w:ascii="Arial Narrow" w:eastAsia="Ebrima" w:hAnsi="Arial Narrow"/>
          <w:b/>
        </w:rPr>
      </w:pPr>
    </w:p>
    <w:p w:rsidR="00D437FB" w:rsidRDefault="00D437FB" w:rsidP="001D7F85">
      <w:pPr>
        <w:pStyle w:val="Prrafodelista"/>
        <w:numPr>
          <w:ilvl w:val="1"/>
          <w:numId w:val="11"/>
        </w:numPr>
        <w:ind w:left="426" w:hanging="426"/>
        <w:jc w:val="both"/>
        <w:rPr>
          <w:rFonts w:ascii="Arial Narrow" w:hAnsi="Arial Narrow"/>
          <w:color w:val="000000" w:themeColor="text1"/>
        </w:rPr>
      </w:pPr>
      <w:r w:rsidRPr="001D7F85">
        <w:rPr>
          <w:rFonts w:ascii="Arial Narrow" w:hAnsi="Arial Narrow"/>
          <w:color w:val="000000" w:themeColor="text1"/>
        </w:rPr>
        <w:t>Se da lectura al Ofici</w:t>
      </w:r>
      <w:r w:rsidR="00B77484">
        <w:rPr>
          <w:rFonts w:ascii="Arial Narrow" w:hAnsi="Arial Narrow"/>
          <w:color w:val="000000" w:themeColor="text1"/>
        </w:rPr>
        <w:t>o</w:t>
      </w:r>
      <w:r w:rsidRPr="001D7F85">
        <w:rPr>
          <w:rFonts w:ascii="Arial Narrow" w:hAnsi="Arial Narrow"/>
          <w:color w:val="000000" w:themeColor="text1"/>
        </w:rPr>
        <w:t xml:space="preserve"> No. R.</w:t>
      </w:r>
      <w:r w:rsidR="00B77484">
        <w:rPr>
          <w:rFonts w:ascii="Arial Narrow" w:hAnsi="Arial Narrow"/>
          <w:color w:val="000000" w:themeColor="text1"/>
        </w:rPr>
        <w:t xml:space="preserve">-2348, </w:t>
      </w:r>
      <w:r w:rsidRPr="001D7F85">
        <w:rPr>
          <w:rFonts w:ascii="Arial Narrow" w:hAnsi="Arial Narrow"/>
          <w:color w:val="000000" w:themeColor="text1"/>
        </w:rPr>
        <w:t>de 7 marzo de 2017, suscrito por el</w:t>
      </w:r>
      <w:r w:rsidR="001D7F85" w:rsidRPr="001D7F85">
        <w:rPr>
          <w:rFonts w:ascii="Arial Narrow" w:hAnsi="Arial Narrow"/>
          <w:color w:val="000000" w:themeColor="text1"/>
        </w:rPr>
        <w:t xml:space="preserve"> </w:t>
      </w:r>
      <w:r w:rsidRPr="001D7F85">
        <w:rPr>
          <w:rFonts w:ascii="Arial Narrow" w:hAnsi="Arial Narrow"/>
          <w:color w:val="000000" w:themeColor="text1"/>
        </w:rPr>
        <w:t xml:space="preserve">Dr. Fernando </w:t>
      </w:r>
      <w:proofErr w:type="spellStart"/>
      <w:r w:rsidRPr="001D7F85">
        <w:rPr>
          <w:rFonts w:ascii="Arial Narrow" w:hAnsi="Arial Narrow"/>
          <w:color w:val="000000" w:themeColor="text1"/>
        </w:rPr>
        <w:t>Sempértegui</w:t>
      </w:r>
      <w:proofErr w:type="spellEnd"/>
      <w:r w:rsidRPr="001D7F85">
        <w:rPr>
          <w:rFonts w:ascii="Arial Narrow" w:hAnsi="Arial Narrow"/>
          <w:color w:val="000000" w:themeColor="text1"/>
        </w:rPr>
        <w:t xml:space="preserve"> Ontaneda, Rector de la Universidad Central del Ecuador en el </w:t>
      </w:r>
      <w:r w:rsidR="001D7F85" w:rsidRPr="001D7F85">
        <w:rPr>
          <w:rFonts w:ascii="Arial Narrow" w:hAnsi="Arial Narrow"/>
          <w:color w:val="000000" w:themeColor="text1"/>
        </w:rPr>
        <w:t xml:space="preserve"> que solicita a la Comisión Económica, examinar el monto estimado para la conclusión  de la Construcción de la Sede Galápagos.</w:t>
      </w:r>
    </w:p>
    <w:p w:rsidR="001D7F85" w:rsidRPr="001D7F85" w:rsidRDefault="001D7F85" w:rsidP="001D7F85">
      <w:pPr>
        <w:pStyle w:val="Prrafodelista"/>
        <w:ind w:left="426"/>
        <w:jc w:val="both"/>
        <w:rPr>
          <w:rFonts w:ascii="Arial Narrow" w:hAnsi="Arial Narrow"/>
          <w:color w:val="000000" w:themeColor="text1"/>
        </w:rPr>
      </w:pPr>
    </w:p>
    <w:p w:rsidR="00FF2795" w:rsidRDefault="001D7F85" w:rsidP="008B79B4">
      <w:pPr>
        <w:tabs>
          <w:tab w:val="left" w:pos="426"/>
        </w:tabs>
        <w:ind w:left="426" w:hanging="426"/>
        <w:jc w:val="both"/>
        <w:rPr>
          <w:rFonts w:ascii="Arial Narrow" w:eastAsia="Ebrima" w:hAnsi="Arial Narrow"/>
          <w:b/>
        </w:rPr>
      </w:pPr>
      <w:r>
        <w:rPr>
          <w:rFonts w:ascii="Arial Narrow" w:hAnsi="Arial Narrow"/>
          <w:b/>
          <w:color w:val="000000" w:themeColor="text1"/>
        </w:rPr>
        <w:tab/>
      </w:r>
      <w:r w:rsidRPr="00F23CD1">
        <w:rPr>
          <w:rFonts w:ascii="Arial Narrow" w:hAnsi="Arial Narrow"/>
          <w:b/>
          <w:color w:val="000000" w:themeColor="text1"/>
        </w:rPr>
        <w:t>RESOLUCIÓN:</w:t>
      </w:r>
      <w:r>
        <w:rPr>
          <w:rFonts w:ascii="Arial Narrow" w:hAnsi="Arial Narrow"/>
          <w:color w:val="000000" w:themeColor="text1"/>
        </w:rPr>
        <w:t xml:space="preserve"> La Comisión Económica resuel</w:t>
      </w:r>
      <w:r w:rsidR="00577CBF">
        <w:rPr>
          <w:rFonts w:ascii="Arial Narrow" w:hAnsi="Arial Narrow"/>
          <w:color w:val="000000" w:themeColor="text1"/>
        </w:rPr>
        <w:t xml:space="preserve">ve: </w:t>
      </w:r>
      <w:r>
        <w:rPr>
          <w:rFonts w:ascii="Arial Narrow" w:hAnsi="Arial Narrow"/>
          <w:color w:val="000000" w:themeColor="text1"/>
        </w:rPr>
        <w:t xml:space="preserve">Trasladar el pedido a la Unidad de Contratación Pública en razón de que la revisión del presupuesto referencial es responsabilidad de </w:t>
      </w:r>
      <w:r w:rsidR="00B77484">
        <w:rPr>
          <w:rFonts w:ascii="Arial Narrow" w:hAnsi="Arial Narrow"/>
          <w:color w:val="000000" w:themeColor="text1"/>
        </w:rPr>
        <w:t xml:space="preserve">esa unidad administrativa, </w:t>
      </w:r>
      <w:r>
        <w:rPr>
          <w:rFonts w:ascii="Arial Narrow" w:hAnsi="Arial Narrow"/>
          <w:color w:val="000000" w:themeColor="text1"/>
        </w:rPr>
        <w:t xml:space="preserve"> dentro de  la fase precontractual</w:t>
      </w:r>
      <w:r w:rsidR="00B77484">
        <w:rPr>
          <w:rFonts w:ascii="Arial Narrow" w:hAnsi="Arial Narrow"/>
          <w:color w:val="000000" w:themeColor="text1"/>
        </w:rPr>
        <w:t xml:space="preserve">; </w:t>
      </w:r>
      <w:r>
        <w:rPr>
          <w:rFonts w:ascii="Arial Narrow" w:hAnsi="Arial Narrow"/>
          <w:color w:val="000000" w:themeColor="text1"/>
        </w:rPr>
        <w:t xml:space="preserve">  y además </w:t>
      </w:r>
      <w:r w:rsidR="00B77484">
        <w:rPr>
          <w:rFonts w:ascii="Arial Narrow" w:hAnsi="Arial Narrow"/>
          <w:color w:val="000000" w:themeColor="text1"/>
        </w:rPr>
        <w:t xml:space="preserve">se requiere </w:t>
      </w:r>
      <w:r>
        <w:rPr>
          <w:rFonts w:ascii="Arial Narrow" w:hAnsi="Arial Narrow"/>
          <w:color w:val="000000" w:themeColor="text1"/>
        </w:rPr>
        <w:t xml:space="preserve"> la aprobación del H.</w:t>
      </w:r>
      <w:r w:rsidR="00B77484">
        <w:rPr>
          <w:rFonts w:ascii="Arial Narrow" w:hAnsi="Arial Narrow"/>
          <w:color w:val="000000" w:themeColor="text1"/>
        </w:rPr>
        <w:t xml:space="preserve"> </w:t>
      </w:r>
      <w:r>
        <w:rPr>
          <w:rFonts w:ascii="Arial Narrow" w:hAnsi="Arial Narrow"/>
          <w:color w:val="000000" w:themeColor="text1"/>
        </w:rPr>
        <w:t>C</w:t>
      </w:r>
      <w:r w:rsidR="00B77484">
        <w:rPr>
          <w:rFonts w:ascii="Arial Narrow" w:hAnsi="Arial Narrow"/>
          <w:color w:val="000000" w:themeColor="text1"/>
        </w:rPr>
        <w:t>onsejo Universitario</w:t>
      </w:r>
      <w:r>
        <w:rPr>
          <w:rFonts w:ascii="Arial Narrow" w:hAnsi="Arial Narrow"/>
          <w:color w:val="000000" w:themeColor="text1"/>
        </w:rPr>
        <w:t xml:space="preserve"> para la conclusión de la obra</w:t>
      </w:r>
      <w:r w:rsidR="00B77484">
        <w:rPr>
          <w:rFonts w:ascii="Arial Narrow" w:hAnsi="Arial Narrow"/>
          <w:color w:val="000000" w:themeColor="text1"/>
        </w:rPr>
        <w:t>.</w:t>
      </w:r>
      <w:r>
        <w:rPr>
          <w:rFonts w:ascii="Arial Narrow" w:hAnsi="Arial Narrow"/>
          <w:color w:val="000000" w:themeColor="text1"/>
        </w:rPr>
        <w:t xml:space="preserve"> </w:t>
      </w:r>
    </w:p>
    <w:p w:rsidR="008B79B4" w:rsidRDefault="008B79B4" w:rsidP="008B79B4">
      <w:pPr>
        <w:ind w:left="426"/>
        <w:jc w:val="both"/>
        <w:rPr>
          <w:rFonts w:ascii="Arial Narrow" w:eastAsia="Ebrima" w:hAnsi="Arial Narrow"/>
          <w:b/>
        </w:rPr>
      </w:pPr>
      <w:r w:rsidRPr="005C77B0">
        <w:rPr>
          <w:rFonts w:ascii="Arial Narrow" w:hAnsi="Arial Narrow"/>
          <w:b/>
          <w:color w:val="000000" w:themeColor="text1"/>
        </w:rPr>
        <w:t>(</w:t>
      </w:r>
      <w:r w:rsidRPr="005C77B0">
        <w:rPr>
          <w:rFonts w:ascii="Arial Narrow" w:eastAsia="Ebrima" w:hAnsi="Arial Narrow"/>
          <w:b/>
        </w:rPr>
        <w:t xml:space="preserve">RESOLUCIÓN </w:t>
      </w:r>
      <w:proofErr w:type="spellStart"/>
      <w:r w:rsidRPr="005C77B0">
        <w:rPr>
          <w:rFonts w:ascii="Arial Narrow" w:eastAsia="Ebrima" w:hAnsi="Arial Narrow"/>
          <w:b/>
        </w:rPr>
        <w:t>RCE</w:t>
      </w:r>
      <w:proofErr w:type="spellEnd"/>
      <w:r w:rsidRPr="005C77B0">
        <w:rPr>
          <w:rFonts w:ascii="Arial Narrow" w:eastAsia="Ebrima" w:hAnsi="Arial Narrow"/>
          <w:b/>
        </w:rPr>
        <w:t xml:space="preserve">-SO </w:t>
      </w:r>
      <w:r>
        <w:rPr>
          <w:rFonts w:ascii="Arial Narrow" w:eastAsia="Ebrima" w:hAnsi="Arial Narrow"/>
          <w:b/>
        </w:rPr>
        <w:t>4</w:t>
      </w:r>
      <w:r w:rsidRPr="005C77B0">
        <w:rPr>
          <w:rFonts w:ascii="Arial Narrow" w:eastAsia="Ebrima" w:hAnsi="Arial Narrow"/>
          <w:b/>
        </w:rPr>
        <w:t xml:space="preserve">  No. 0</w:t>
      </w:r>
      <w:r w:rsidR="00285AFE">
        <w:rPr>
          <w:rFonts w:ascii="Arial Narrow" w:eastAsia="Ebrima" w:hAnsi="Arial Narrow"/>
          <w:b/>
        </w:rPr>
        <w:t>55</w:t>
      </w:r>
      <w:r w:rsidRPr="005C77B0">
        <w:rPr>
          <w:rFonts w:ascii="Arial Narrow" w:eastAsia="Ebrima" w:hAnsi="Arial Narrow"/>
          <w:b/>
        </w:rPr>
        <w:t xml:space="preserve"> -2017</w:t>
      </w:r>
    </w:p>
    <w:p w:rsidR="008B79B4" w:rsidRDefault="008B79B4" w:rsidP="000407DE">
      <w:pPr>
        <w:jc w:val="both"/>
        <w:rPr>
          <w:rFonts w:ascii="Arial Narrow" w:eastAsia="Ebrima" w:hAnsi="Arial Narrow"/>
          <w:b/>
        </w:rPr>
      </w:pPr>
    </w:p>
    <w:p w:rsidR="008B79B4" w:rsidRDefault="008B79B4" w:rsidP="000407DE">
      <w:pPr>
        <w:jc w:val="both"/>
        <w:rPr>
          <w:rFonts w:ascii="Arial Narrow" w:eastAsia="Ebrima" w:hAnsi="Arial Narrow"/>
          <w:b/>
        </w:rPr>
      </w:pPr>
    </w:p>
    <w:p w:rsidR="008B79B4" w:rsidRDefault="008B79B4" w:rsidP="000407DE">
      <w:pPr>
        <w:jc w:val="both"/>
        <w:rPr>
          <w:rFonts w:ascii="Arial Narrow" w:eastAsia="Ebrima" w:hAnsi="Arial Narrow"/>
          <w:b/>
        </w:rPr>
      </w:pPr>
    </w:p>
    <w:p w:rsidR="008B79B4" w:rsidRPr="006F5AB6" w:rsidRDefault="008B79B4" w:rsidP="000407DE">
      <w:pPr>
        <w:jc w:val="both"/>
        <w:rPr>
          <w:rFonts w:ascii="Arial Narrow" w:eastAsia="Ebrima" w:hAnsi="Arial Narrow"/>
          <w:b/>
        </w:rPr>
      </w:pPr>
    </w:p>
    <w:p w:rsidR="00EB1C8D" w:rsidRDefault="009B5BC4" w:rsidP="00D437FB">
      <w:pPr>
        <w:pStyle w:val="Prrafodelista"/>
        <w:numPr>
          <w:ilvl w:val="0"/>
          <w:numId w:val="11"/>
        </w:numPr>
        <w:tabs>
          <w:tab w:val="left" w:pos="284"/>
        </w:tabs>
        <w:jc w:val="both"/>
        <w:rPr>
          <w:rFonts w:ascii="Arial Narrow" w:eastAsia="Ebrima" w:hAnsi="Arial Narrow"/>
          <w:b/>
        </w:rPr>
      </w:pPr>
      <w:r w:rsidRPr="00EB1C8D">
        <w:rPr>
          <w:rFonts w:ascii="Arial Narrow" w:eastAsia="Ebrima" w:hAnsi="Arial Narrow"/>
          <w:b/>
        </w:rPr>
        <w:t>VARIOS</w:t>
      </w:r>
    </w:p>
    <w:p w:rsidR="00EB1C8D" w:rsidRDefault="00EB1C8D" w:rsidP="00EB1C8D">
      <w:pPr>
        <w:pStyle w:val="Prrafodelista"/>
        <w:tabs>
          <w:tab w:val="left" w:pos="284"/>
        </w:tabs>
        <w:ind w:left="708"/>
        <w:jc w:val="both"/>
        <w:rPr>
          <w:rFonts w:ascii="Arial Narrow" w:eastAsia="Ebrima" w:hAnsi="Arial Narrow"/>
          <w:b/>
        </w:rPr>
      </w:pPr>
    </w:p>
    <w:p w:rsidR="00962FCD" w:rsidRPr="001D7F85" w:rsidRDefault="001D7F85" w:rsidP="00F82AA3">
      <w:pPr>
        <w:tabs>
          <w:tab w:val="left" w:pos="284"/>
        </w:tabs>
        <w:jc w:val="both"/>
        <w:rPr>
          <w:rFonts w:ascii="Arial Narrow" w:eastAsia="Ebrima" w:hAnsi="Arial Narrow"/>
        </w:rPr>
      </w:pPr>
      <w:r>
        <w:rPr>
          <w:rFonts w:ascii="Arial Narrow" w:eastAsia="Ebrima" w:hAnsi="Arial Narrow"/>
          <w:b/>
        </w:rPr>
        <w:tab/>
      </w:r>
      <w:r>
        <w:rPr>
          <w:rFonts w:ascii="Arial Narrow" w:eastAsia="Ebrima" w:hAnsi="Arial Narrow"/>
        </w:rPr>
        <w:t xml:space="preserve">No existe ningún tema a tratar </w:t>
      </w:r>
    </w:p>
    <w:p w:rsidR="00691B40" w:rsidRPr="006F5AB6" w:rsidRDefault="00691B40" w:rsidP="00E45848">
      <w:pPr>
        <w:tabs>
          <w:tab w:val="left" w:pos="426"/>
        </w:tabs>
        <w:jc w:val="both"/>
        <w:rPr>
          <w:rFonts w:ascii="Arial Narrow" w:eastAsia="Ebrima" w:hAnsi="Arial Narrow"/>
          <w:b/>
        </w:rPr>
      </w:pPr>
    </w:p>
    <w:p w:rsidR="00802C55" w:rsidRPr="006F5AB6" w:rsidRDefault="00802C55" w:rsidP="00CF39F3">
      <w:pPr>
        <w:tabs>
          <w:tab w:val="num" w:pos="1418"/>
        </w:tabs>
        <w:jc w:val="both"/>
        <w:rPr>
          <w:rFonts w:ascii="Arial Narrow" w:hAnsi="Arial Narrow"/>
          <w:color w:val="000000" w:themeColor="text1"/>
          <w:lang w:val="es-ES"/>
        </w:rPr>
      </w:pPr>
      <w:r w:rsidRPr="006F5AB6">
        <w:rPr>
          <w:rFonts w:ascii="Arial Narrow" w:hAnsi="Arial Narrow"/>
          <w:color w:val="000000" w:themeColor="text1"/>
          <w:lang w:val="es-ES"/>
        </w:rPr>
        <w:t>Se levanta la sesión a las 1</w:t>
      </w:r>
      <w:r w:rsidR="00110CB2" w:rsidRPr="006F5AB6">
        <w:rPr>
          <w:rFonts w:ascii="Arial Narrow" w:hAnsi="Arial Narrow"/>
          <w:color w:val="000000" w:themeColor="text1"/>
          <w:lang w:val="es-ES"/>
        </w:rPr>
        <w:t>3</w:t>
      </w:r>
      <w:r w:rsidR="002854C6">
        <w:rPr>
          <w:rFonts w:ascii="Arial Narrow" w:hAnsi="Arial Narrow"/>
          <w:color w:val="000000" w:themeColor="text1"/>
          <w:lang w:val="es-ES"/>
        </w:rPr>
        <w:t>h00</w:t>
      </w:r>
      <w:r w:rsidRPr="006F5AB6">
        <w:rPr>
          <w:rFonts w:ascii="Arial Narrow" w:hAnsi="Arial Narrow"/>
          <w:color w:val="000000" w:themeColor="text1"/>
          <w:lang w:val="es-ES"/>
        </w:rPr>
        <w:t xml:space="preserve">. </w:t>
      </w:r>
    </w:p>
    <w:p w:rsidR="00802C55" w:rsidRPr="006F5AB6" w:rsidRDefault="00802C55" w:rsidP="002A5EE4">
      <w:pPr>
        <w:tabs>
          <w:tab w:val="left" w:pos="7200"/>
        </w:tabs>
        <w:jc w:val="both"/>
        <w:rPr>
          <w:rFonts w:ascii="Arial Narrow" w:hAnsi="Arial Narrow"/>
          <w:color w:val="000000" w:themeColor="text1"/>
          <w:lang w:val="es-ES"/>
        </w:rPr>
      </w:pPr>
    </w:p>
    <w:p w:rsidR="002A5EE4" w:rsidRPr="006F5AB6" w:rsidRDefault="002A5EE4" w:rsidP="002A5EE4">
      <w:pPr>
        <w:tabs>
          <w:tab w:val="left" w:pos="7200"/>
        </w:tabs>
        <w:jc w:val="both"/>
        <w:rPr>
          <w:rFonts w:ascii="Arial Narrow" w:hAnsi="Arial Narrow"/>
          <w:color w:val="000000" w:themeColor="text1"/>
          <w:lang w:val="es-ES"/>
        </w:rPr>
      </w:pPr>
    </w:p>
    <w:p w:rsidR="00FE284B" w:rsidRPr="006F5AB6" w:rsidRDefault="00FE284B" w:rsidP="002A5EE4">
      <w:pPr>
        <w:tabs>
          <w:tab w:val="left" w:pos="7200"/>
        </w:tabs>
        <w:jc w:val="both"/>
        <w:rPr>
          <w:rFonts w:ascii="Arial Narrow" w:hAnsi="Arial Narrow"/>
          <w:color w:val="000000" w:themeColor="text1"/>
          <w:lang w:val="es-ES"/>
        </w:rPr>
      </w:pPr>
    </w:p>
    <w:p w:rsidR="002A5EE4" w:rsidRPr="006F5AB6" w:rsidRDefault="002A5EE4" w:rsidP="002A5EE4">
      <w:pPr>
        <w:tabs>
          <w:tab w:val="left" w:pos="7200"/>
        </w:tabs>
        <w:jc w:val="both"/>
        <w:rPr>
          <w:rFonts w:ascii="Arial Narrow" w:hAnsi="Arial Narrow"/>
          <w:b/>
          <w:color w:val="000000" w:themeColor="text1"/>
          <w:lang w:val="es-ES"/>
        </w:rPr>
      </w:pPr>
    </w:p>
    <w:p w:rsidR="00802C55" w:rsidRPr="006F5AB6" w:rsidRDefault="00802C55" w:rsidP="00CF39F3">
      <w:pPr>
        <w:jc w:val="both"/>
        <w:rPr>
          <w:rFonts w:ascii="Arial Narrow" w:hAnsi="Arial Narrow"/>
          <w:b/>
          <w:color w:val="000000" w:themeColor="text1"/>
          <w:lang w:val="es-ES"/>
        </w:rPr>
      </w:pPr>
      <w:r w:rsidRPr="006F5AB6">
        <w:rPr>
          <w:rFonts w:ascii="Arial Narrow" w:hAnsi="Arial Narrow"/>
          <w:b/>
          <w:color w:val="000000" w:themeColor="text1"/>
          <w:lang w:val="es-ES"/>
        </w:rPr>
        <w:t>Ec</w:t>
      </w:r>
      <w:r w:rsidR="00354803" w:rsidRPr="006F5AB6">
        <w:rPr>
          <w:rFonts w:ascii="Arial Narrow" w:hAnsi="Arial Narrow"/>
          <w:b/>
          <w:color w:val="000000" w:themeColor="text1"/>
          <w:lang w:val="es-ES"/>
        </w:rPr>
        <w:t xml:space="preserve">o. Marco </w:t>
      </w:r>
      <w:proofErr w:type="spellStart"/>
      <w:r w:rsidR="00354803" w:rsidRPr="006F5AB6">
        <w:rPr>
          <w:rFonts w:ascii="Arial Narrow" w:hAnsi="Arial Narrow"/>
          <w:b/>
          <w:color w:val="000000" w:themeColor="text1"/>
          <w:lang w:val="es-ES"/>
        </w:rPr>
        <w:t>Posso</w:t>
      </w:r>
      <w:proofErr w:type="spellEnd"/>
      <w:r w:rsidR="00354803" w:rsidRPr="006F5AB6">
        <w:rPr>
          <w:rFonts w:ascii="Arial Narrow" w:hAnsi="Arial Narrow"/>
          <w:b/>
          <w:color w:val="000000" w:themeColor="text1"/>
          <w:lang w:val="es-ES"/>
        </w:rPr>
        <w:t xml:space="preserve"> Zumárraga, </w:t>
      </w:r>
      <w:proofErr w:type="spellStart"/>
      <w:r w:rsidR="00354803" w:rsidRPr="006F5AB6">
        <w:rPr>
          <w:rFonts w:ascii="Arial Narrow" w:hAnsi="Arial Narrow"/>
          <w:b/>
          <w:color w:val="000000" w:themeColor="text1"/>
          <w:lang w:val="es-ES"/>
        </w:rPr>
        <w:t>MsC</w:t>
      </w:r>
      <w:proofErr w:type="spellEnd"/>
      <w:r w:rsidR="00354803" w:rsidRPr="006F5AB6">
        <w:rPr>
          <w:rFonts w:ascii="Arial Narrow" w:hAnsi="Arial Narrow"/>
          <w:b/>
          <w:color w:val="000000" w:themeColor="text1"/>
          <w:lang w:val="es-ES"/>
        </w:rPr>
        <w:t>.</w:t>
      </w:r>
      <w:r w:rsidR="00354803" w:rsidRPr="006F5AB6">
        <w:rPr>
          <w:rFonts w:ascii="Arial Narrow" w:hAnsi="Arial Narrow"/>
          <w:b/>
          <w:color w:val="000000" w:themeColor="text1"/>
          <w:lang w:val="es-ES"/>
        </w:rPr>
        <w:tab/>
      </w:r>
      <w:r w:rsidR="00354803" w:rsidRPr="006F5AB6">
        <w:rPr>
          <w:rFonts w:ascii="Arial Narrow" w:hAnsi="Arial Narrow"/>
          <w:b/>
          <w:color w:val="000000" w:themeColor="text1"/>
          <w:lang w:val="es-ES"/>
        </w:rPr>
        <w:tab/>
        <w:t xml:space="preserve">     </w:t>
      </w:r>
      <w:r w:rsidR="00D91495" w:rsidRPr="006F5AB6">
        <w:rPr>
          <w:rFonts w:ascii="Arial Narrow" w:hAnsi="Arial Narrow"/>
          <w:b/>
          <w:color w:val="000000" w:themeColor="text1"/>
          <w:lang w:val="es-ES"/>
        </w:rPr>
        <w:tab/>
      </w:r>
      <w:r w:rsidR="006F5AB6">
        <w:rPr>
          <w:rFonts w:ascii="Arial Narrow" w:hAnsi="Arial Narrow"/>
          <w:b/>
          <w:color w:val="000000" w:themeColor="text1"/>
          <w:lang w:val="es-ES"/>
        </w:rPr>
        <w:t xml:space="preserve">  </w:t>
      </w:r>
      <w:r w:rsidRPr="006F5AB6">
        <w:rPr>
          <w:rFonts w:ascii="Arial Narrow" w:hAnsi="Arial Narrow"/>
          <w:b/>
          <w:color w:val="000000" w:themeColor="text1"/>
          <w:lang w:val="es-ES"/>
        </w:rPr>
        <w:t xml:space="preserve">Dr. </w:t>
      </w:r>
      <w:r w:rsidR="00354803" w:rsidRPr="006F5AB6">
        <w:rPr>
          <w:rFonts w:ascii="Arial Narrow" w:hAnsi="Arial Narrow"/>
          <w:b/>
          <w:color w:val="000000" w:themeColor="text1"/>
          <w:lang w:val="es-ES"/>
        </w:rPr>
        <w:t>Ramiro Acosta Cerón</w:t>
      </w:r>
      <w:r w:rsidRPr="006F5AB6">
        <w:rPr>
          <w:rFonts w:ascii="Arial Narrow" w:hAnsi="Arial Narrow"/>
          <w:b/>
          <w:color w:val="000000" w:themeColor="text1"/>
          <w:lang w:val="es-ES"/>
        </w:rPr>
        <w:t xml:space="preserve"> </w:t>
      </w:r>
    </w:p>
    <w:p w:rsidR="00354803" w:rsidRPr="006F5AB6" w:rsidRDefault="00802C55" w:rsidP="00CF39F3">
      <w:pPr>
        <w:jc w:val="both"/>
        <w:rPr>
          <w:rFonts w:ascii="Arial Narrow" w:hAnsi="Arial Narrow"/>
          <w:b/>
          <w:color w:val="000000" w:themeColor="text1"/>
          <w:lang w:val="es-ES"/>
        </w:rPr>
      </w:pPr>
      <w:r w:rsidRPr="006F5AB6">
        <w:rPr>
          <w:rFonts w:ascii="Arial Narrow" w:hAnsi="Arial Narrow"/>
          <w:b/>
          <w:color w:val="000000" w:themeColor="text1"/>
          <w:lang w:val="es-ES"/>
        </w:rPr>
        <w:t xml:space="preserve">VICERRECTOR ADMINISTRATIVO </w:t>
      </w:r>
      <w:r w:rsidR="00354803" w:rsidRPr="006F5AB6">
        <w:rPr>
          <w:rFonts w:ascii="Arial Narrow" w:hAnsi="Arial Narrow"/>
          <w:b/>
          <w:color w:val="000000" w:themeColor="text1"/>
          <w:lang w:val="es-ES"/>
        </w:rPr>
        <w:tab/>
      </w:r>
      <w:r w:rsidR="00354803" w:rsidRPr="006F5AB6">
        <w:rPr>
          <w:rFonts w:ascii="Arial Narrow" w:hAnsi="Arial Narrow"/>
          <w:b/>
          <w:color w:val="000000" w:themeColor="text1"/>
          <w:lang w:val="es-ES"/>
        </w:rPr>
        <w:tab/>
      </w:r>
      <w:r w:rsidR="00D91495" w:rsidRPr="006F5AB6">
        <w:rPr>
          <w:rFonts w:ascii="Arial Narrow" w:hAnsi="Arial Narrow"/>
          <w:b/>
          <w:color w:val="000000" w:themeColor="text1"/>
          <w:lang w:val="es-ES"/>
        </w:rPr>
        <w:tab/>
        <w:t xml:space="preserve">    </w:t>
      </w:r>
      <w:r w:rsidR="006F5AB6">
        <w:rPr>
          <w:rFonts w:ascii="Arial Narrow" w:hAnsi="Arial Narrow"/>
          <w:b/>
          <w:color w:val="000000" w:themeColor="text1"/>
          <w:lang w:val="es-ES"/>
        </w:rPr>
        <w:t xml:space="preserve">  </w:t>
      </w:r>
      <w:r w:rsidR="00354803" w:rsidRPr="006F5AB6">
        <w:rPr>
          <w:rFonts w:ascii="Arial Narrow" w:hAnsi="Arial Narrow"/>
          <w:b/>
          <w:color w:val="000000" w:themeColor="text1"/>
          <w:lang w:val="es-ES"/>
        </w:rPr>
        <w:t>PROCURADOR</w:t>
      </w:r>
    </w:p>
    <w:p w:rsidR="00802C55" w:rsidRPr="006F5AB6" w:rsidRDefault="00802C55" w:rsidP="00CF39F3">
      <w:pPr>
        <w:jc w:val="both"/>
        <w:rPr>
          <w:rFonts w:ascii="Arial Narrow" w:hAnsi="Arial Narrow"/>
          <w:b/>
          <w:color w:val="000000" w:themeColor="text1"/>
          <w:lang w:val="es-ES"/>
        </w:rPr>
      </w:pPr>
      <w:r w:rsidRPr="006F5AB6">
        <w:rPr>
          <w:rFonts w:ascii="Arial Narrow" w:hAnsi="Arial Narrow"/>
          <w:b/>
          <w:color w:val="000000" w:themeColor="text1"/>
          <w:lang w:val="es-ES"/>
        </w:rPr>
        <w:t>Y FINANCIERO</w:t>
      </w:r>
      <w:r w:rsidRPr="006F5AB6">
        <w:rPr>
          <w:rFonts w:ascii="Arial Narrow" w:hAnsi="Arial Narrow"/>
          <w:b/>
          <w:color w:val="000000" w:themeColor="text1"/>
          <w:lang w:val="es-ES"/>
        </w:rPr>
        <w:tab/>
      </w:r>
      <w:r w:rsidR="00354803" w:rsidRPr="006F5AB6">
        <w:rPr>
          <w:rFonts w:ascii="Arial Narrow" w:hAnsi="Arial Narrow"/>
          <w:b/>
          <w:color w:val="000000" w:themeColor="text1"/>
          <w:lang w:val="es-ES"/>
        </w:rPr>
        <w:tab/>
      </w:r>
      <w:r w:rsidR="00354803" w:rsidRPr="006F5AB6">
        <w:rPr>
          <w:rFonts w:ascii="Arial Narrow" w:hAnsi="Arial Narrow"/>
          <w:b/>
          <w:color w:val="000000" w:themeColor="text1"/>
          <w:lang w:val="es-ES"/>
        </w:rPr>
        <w:tab/>
      </w:r>
      <w:r w:rsidR="00354803" w:rsidRPr="006F5AB6">
        <w:rPr>
          <w:rFonts w:ascii="Arial Narrow" w:hAnsi="Arial Narrow"/>
          <w:b/>
          <w:color w:val="000000" w:themeColor="text1"/>
          <w:lang w:val="es-ES"/>
        </w:rPr>
        <w:tab/>
      </w:r>
      <w:r w:rsidR="0061113C" w:rsidRPr="006F5AB6">
        <w:rPr>
          <w:rFonts w:ascii="Arial Narrow" w:hAnsi="Arial Narrow"/>
          <w:b/>
          <w:color w:val="000000" w:themeColor="text1"/>
          <w:lang w:val="es-ES"/>
        </w:rPr>
        <w:t xml:space="preserve">  </w:t>
      </w:r>
      <w:r w:rsidR="00CF39F3" w:rsidRPr="006F5AB6">
        <w:rPr>
          <w:rFonts w:ascii="Arial Narrow" w:hAnsi="Arial Narrow"/>
          <w:b/>
          <w:color w:val="000000" w:themeColor="text1"/>
          <w:lang w:val="es-ES"/>
        </w:rPr>
        <w:t xml:space="preserve"> </w:t>
      </w:r>
      <w:r w:rsidR="00D91495" w:rsidRPr="006F5AB6">
        <w:rPr>
          <w:rFonts w:ascii="Arial Narrow" w:hAnsi="Arial Narrow"/>
          <w:b/>
          <w:color w:val="000000" w:themeColor="text1"/>
          <w:lang w:val="es-ES"/>
        </w:rPr>
        <w:tab/>
      </w:r>
      <w:r w:rsidR="00CF39F3" w:rsidRPr="006F5AB6">
        <w:rPr>
          <w:rFonts w:ascii="Arial Narrow" w:hAnsi="Arial Narrow"/>
          <w:b/>
          <w:color w:val="000000" w:themeColor="text1"/>
          <w:lang w:val="es-ES"/>
        </w:rPr>
        <w:t xml:space="preserve"> </w:t>
      </w:r>
      <w:r w:rsidR="006F5AB6">
        <w:rPr>
          <w:rFonts w:ascii="Arial Narrow" w:hAnsi="Arial Narrow"/>
          <w:b/>
          <w:color w:val="000000" w:themeColor="text1"/>
          <w:lang w:val="es-ES"/>
        </w:rPr>
        <w:t xml:space="preserve">      </w:t>
      </w:r>
      <w:r w:rsidR="00354803" w:rsidRPr="006F5AB6">
        <w:rPr>
          <w:rFonts w:ascii="Arial Narrow" w:hAnsi="Arial Narrow"/>
          <w:b/>
          <w:color w:val="000000" w:themeColor="text1"/>
          <w:lang w:val="es-ES"/>
        </w:rPr>
        <w:t>SECRETARIO DE LA COMISIÓN</w:t>
      </w:r>
    </w:p>
    <w:p w:rsidR="00507B86" w:rsidRPr="006F5AB6" w:rsidRDefault="00802C55" w:rsidP="00CF39F3">
      <w:pPr>
        <w:rPr>
          <w:rFonts w:ascii="Arial Narrow" w:hAnsi="Arial Narrow"/>
        </w:rPr>
      </w:pPr>
      <w:r w:rsidRPr="006F5AB6">
        <w:rPr>
          <w:rFonts w:ascii="Arial Narrow" w:hAnsi="Arial Narrow"/>
          <w:b/>
          <w:color w:val="000000" w:themeColor="text1"/>
          <w:lang w:val="es-ES"/>
        </w:rPr>
        <w:t>PRESIDENTE  DE LA COMISIÓN</w:t>
      </w:r>
      <w:r w:rsidRPr="006F5AB6">
        <w:rPr>
          <w:rFonts w:ascii="Arial Narrow" w:hAnsi="Arial Narrow"/>
          <w:b/>
          <w:color w:val="000000" w:themeColor="text1"/>
          <w:lang w:val="es-ES"/>
        </w:rPr>
        <w:tab/>
      </w:r>
      <w:r w:rsidRPr="006F5AB6">
        <w:rPr>
          <w:rFonts w:ascii="Arial Narrow" w:hAnsi="Arial Narrow"/>
          <w:b/>
          <w:color w:val="000000" w:themeColor="text1"/>
          <w:lang w:val="es-ES"/>
        </w:rPr>
        <w:tab/>
      </w:r>
      <w:r w:rsidRPr="006F5AB6">
        <w:rPr>
          <w:rFonts w:ascii="Arial Narrow" w:hAnsi="Arial Narrow"/>
          <w:b/>
          <w:color w:val="000000" w:themeColor="text1"/>
          <w:lang w:val="es-ES"/>
        </w:rPr>
        <w:tab/>
      </w:r>
      <w:r w:rsidR="00354803" w:rsidRPr="006F5AB6">
        <w:rPr>
          <w:rFonts w:ascii="Arial Narrow" w:hAnsi="Arial Narrow"/>
          <w:b/>
          <w:color w:val="000000" w:themeColor="text1"/>
          <w:lang w:val="es-ES"/>
        </w:rPr>
        <w:t xml:space="preserve">    </w:t>
      </w:r>
    </w:p>
    <w:sectPr w:rsidR="00507B86" w:rsidRPr="006F5AB6" w:rsidSect="006F5AB6">
      <w:footerReference w:type="default" r:id="rId8"/>
      <w:pgSz w:w="11907" w:h="16839" w:code="9"/>
      <w:pgMar w:top="3686"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DC" w:rsidRDefault="00A20FDC" w:rsidP="00780583">
      <w:r>
        <w:separator/>
      </w:r>
    </w:p>
  </w:endnote>
  <w:endnote w:type="continuationSeparator" w:id="0">
    <w:p w:rsidR="00A20FDC" w:rsidRDefault="00A20FDC" w:rsidP="007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979264"/>
      <w:docPartObj>
        <w:docPartGallery w:val="Page Numbers (Bottom of Page)"/>
        <w:docPartUnique/>
      </w:docPartObj>
    </w:sdtPr>
    <w:sdtEndPr>
      <w:rPr>
        <w:sz w:val="16"/>
        <w:szCs w:val="16"/>
      </w:rPr>
    </w:sdtEndPr>
    <w:sdtContent>
      <w:p w:rsidR="004818C9" w:rsidRPr="004818C9" w:rsidRDefault="004818C9">
        <w:pPr>
          <w:pStyle w:val="Piedepgina"/>
          <w:jc w:val="right"/>
          <w:rPr>
            <w:sz w:val="16"/>
            <w:szCs w:val="16"/>
          </w:rPr>
        </w:pPr>
        <w:r w:rsidRPr="004818C9">
          <w:rPr>
            <w:sz w:val="16"/>
            <w:szCs w:val="16"/>
          </w:rPr>
          <w:fldChar w:fldCharType="begin"/>
        </w:r>
        <w:r w:rsidRPr="004818C9">
          <w:rPr>
            <w:sz w:val="16"/>
            <w:szCs w:val="16"/>
          </w:rPr>
          <w:instrText>PAGE   \* MERGEFORMAT</w:instrText>
        </w:r>
        <w:r w:rsidRPr="004818C9">
          <w:rPr>
            <w:sz w:val="16"/>
            <w:szCs w:val="16"/>
          </w:rPr>
          <w:fldChar w:fldCharType="separate"/>
        </w:r>
        <w:r w:rsidR="00622EAD" w:rsidRPr="00622EAD">
          <w:rPr>
            <w:noProof/>
            <w:sz w:val="16"/>
            <w:szCs w:val="16"/>
            <w:lang w:val="es-ES"/>
          </w:rPr>
          <w:t>4</w:t>
        </w:r>
        <w:r w:rsidRPr="004818C9">
          <w:rPr>
            <w:sz w:val="16"/>
            <w:szCs w:val="16"/>
          </w:rPr>
          <w:fldChar w:fldCharType="end"/>
        </w:r>
      </w:p>
    </w:sdtContent>
  </w:sdt>
  <w:p w:rsidR="008D7D3C" w:rsidRDefault="008D7D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DC" w:rsidRDefault="00A20FDC" w:rsidP="00780583">
      <w:r>
        <w:separator/>
      </w:r>
    </w:p>
  </w:footnote>
  <w:footnote w:type="continuationSeparator" w:id="0">
    <w:p w:rsidR="00A20FDC" w:rsidRDefault="00A20FDC" w:rsidP="00780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E1B05"/>
    <w:multiLevelType w:val="multilevel"/>
    <w:tmpl w:val="6B6A5C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794ACC"/>
    <w:multiLevelType w:val="multilevel"/>
    <w:tmpl w:val="17A209B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B175298"/>
    <w:multiLevelType w:val="hybridMultilevel"/>
    <w:tmpl w:val="AEE4F29A"/>
    <w:lvl w:ilvl="0" w:tplc="A7F2628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C9924DA"/>
    <w:multiLevelType w:val="multilevel"/>
    <w:tmpl w:val="2C46E4EC"/>
    <w:lvl w:ilvl="0">
      <w:start w:val="1"/>
      <w:numFmt w:val="decimal"/>
      <w:lvlText w:val="%1."/>
      <w:lvlJc w:val="left"/>
      <w:pPr>
        <w:ind w:left="644" w:hanging="360"/>
      </w:pPr>
      <w:rPr>
        <w:rFonts w:hint="default"/>
        <w:b/>
      </w:rPr>
    </w:lvl>
    <w:lvl w:ilvl="1">
      <w:start w:val="2"/>
      <w:numFmt w:val="decimal"/>
      <w:isLgl/>
      <w:lvlText w:val="%1.%2"/>
      <w:lvlJc w:val="left"/>
      <w:pPr>
        <w:ind w:left="861" w:hanging="435"/>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2DA95F0E"/>
    <w:multiLevelType w:val="multilevel"/>
    <w:tmpl w:val="A3600D54"/>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1FB2395"/>
    <w:multiLevelType w:val="multilevel"/>
    <w:tmpl w:val="B2920804"/>
    <w:lvl w:ilvl="0">
      <w:start w:val="2"/>
      <w:numFmt w:val="decimal"/>
      <w:lvlText w:val="%1"/>
      <w:lvlJc w:val="left"/>
      <w:pPr>
        <w:ind w:left="360" w:hanging="360"/>
      </w:pPr>
      <w:rPr>
        <w:rFonts w:hint="default"/>
        <w:color w:val="000000" w:themeColor="text1"/>
      </w:rPr>
    </w:lvl>
    <w:lvl w:ilvl="1">
      <w:start w:val="3"/>
      <w:numFmt w:val="decimal"/>
      <w:lvlText w:val="%1.%2"/>
      <w:lvlJc w:val="left"/>
      <w:pPr>
        <w:ind w:left="1440" w:hanging="720"/>
      </w:pPr>
      <w:rPr>
        <w:rFonts w:hint="default"/>
        <w:b/>
        <w:color w:val="000000" w:themeColor="text1"/>
        <w:sz w:val="18"/>
        <w:szCs w:val="18"/>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4320" w:hanging="144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7200" w:hanging="216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6" w15:restartNumberingAfterBreak="0">
    <w:nsid w:val="34375C96"/>
    <w:multiLevelType w:val="multilevel"/>
    <w:tmpl w:val="08804FA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36E6498F"/>
    <w:multiLevelType w:val="multilevel"/>
    <w:tmpl w:val="17A209B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8727FF9"/>
    <w:multiLevelType w:val="multilevel"/>
    <w:tmpl w:val="D5E8C764"/>
    <w:lvl w:ilvl="0">
      <w:start w:val="3"/>
      <w:numFmt w:val="decimal"/>
      <w:lvlText w:val="%1."/>
      <w:lvlJc w:val="left"/>
      <w:pPr>
        <w:ind w:left="720" w:hanging="360"/>
      </w:pPr>
      <w:rPr>
        <w:rFonts w:hint="default"/>
      </w:rPr>
    </w:lvl>
    <w:lvl w:ilvl="1">
      <w:start w:val="2"/>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0A9776A"/>
    <w:multiLevelType w:val="hybridMultilevel"/>
    <w:tmpl w:val="A4C47E3E"/>
    <w:lvl w:ilvl="0" w:tplc="A55640E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B5675E9"/>
    <w:multiLevelType w:val="hybridMultilevel"/>
    <w:tmpl w:val="CCCC58D8"/>
    <w:lvl w:ilvl="0" w:tplc="BC6275AC">
      <w:start w:val="1"/>
      <w:numFmt w:val="decimal"/>
      <w:lvlText w:val="%1."/>
      <w:lvlJc w:val="left"/>
      <w:pPr>
        <w:tabs>
          <w:tab w:val="num" w:pos="708"/>
        </w:tabs>
        <w:ind w:left="708" w:hanging="708"/>
      </w:pPr>
      <w:rPr>
        <w:rFonts w:hint="default"/>
        <w:b/>
        <w:color w:val="auto"/>
      </w:rPr>
    </w:lvl>
    <w:lvl w:ilvl="1" w:tplc="B2EEE586">
      <w:start w:val="6"/>
      <w:numFmt w:val="decimal"/>
      <w:lvlText w:val="%2"/>
      <w:lvlJc w:val="left"/>
      <w:pPr>
        <w:tabs>
          <w:tab w:val="num" w:pos="1440"/>
        </w:tabs>
        <w:ind w:left="1440" w:hanging="360"/>
      </w:pPr>
      <w:rPr>
        <w:rFonts w:hint="default"/>
      </w:rPr>
    </w:lvl>
    <w:lvl w:ilvl="2" w:tplc="300A0005">
      <w:start w:val="1"/>
      <w:numFmt w:val="bullet"/>
      <w:lvlText w:val=""/>
      <w:lvlJc w:val="left"/>
      <w:pPr>
        <w:tabs>
          <w:tab w:val="num" w:pos="360"/>
        </w:tabs>
        <w:ind w:left="360" w:hanging="360"/>
      </w:pPr>
      <w:rPr>
        <w:rFonts w:ascii="Wingdings" w:hAnsi="Wingdings" w:hint="default"/>
        <w:color w:val="000000" w:themeColor="text1"/>
      </w:rPr>
    </w:lvl>
    <w:lvl w:ilvl="3" w:tplc="B8C05126">
      <w:start w:val="2014"/>
      <w:numFmt w:val="bullet"/>
      <w:lvlText w:val="-"/>
      <w:lvlJc w:val="left"/>
      <w:pPr>
        <w:tabs>
          <w:tab w:val="num" w:pos="1637"/>
        </w:tabs>
        <w:ind w:left="1637" w:hanging="360"/>
      </w:pPr>
      <w:rPr>
        <w:rFonts w:ascii="Book Antiqua" w:eastAsia="Calibri" w:hAnsi="Book Antiqua" w:cs="Times New Roman" w:hint="default"/>
      </w:rPr>
    </w:lvl>
    <w:lvl w:ilvl="4" w:tplc="300A0019">
      <w:start w:val="1"/>
      <w:numFmt w:val="lowerLetter"/>
      <w:lvlText w:val="%5."/>
      <w:lvlJc w:val="left"/>
      <w:pPr>
        <w:tabs>
          <w:tab w:val="num" w:pos="3600"/>
        </w:tabs>
        <w:ind w:left="3600" w:hanging="360"/>
      </w:pPr>
    </w:lvl>
    <w:lvl w:ilvl="5" w:tplc="F88CBA5E">
      <w:start w:val="1"/>
      <w:numFmt w:val="lowerLetter"/>
      <w:lvlText w:val="%6)"/>
      <w:lvlJc w:val="left"/>
      <w:pPr>
        <w:tabs>
          <w:tab w:val="num" w:pos="4635"/>
        </w:tabs>
        <w:ind w:left="4635" w:hanging="495"/>
      </w:pPr>
      <w:rPr>
        <w:rFonts w:hint="default"/>
      </w:rPr>
    </w:lvl>
    <w:lvl w:ilvl="6" w:tplc="C04EEF3A">
      <w:start w:val="1"/>
      <w:numFmt w:val="decimal"/>
      <w:lvlText w:val="%7."/>
      <w:lvlJc w:val="left"/>
      <w:pPr>
        <w:tabs>
          <w:tab w:val="num" w:pos="5040"/>
        </w:tabs>
        <w:ind w:left="5040" w:hanging="360"/>
      </w:pPr>
      <w:rPr>
        <w:b w:val="0"/>
      </w:rPr>
    </w:lvl>
    <w:lvl w:ilvl="7" w:tplc="300A0019">
      <w:start w:val="1"/>
      <w:numFmt w:val="lowerLetter"/>
      <w:lvlText w:val="%8."/>
      <w:lvlJc w:val="left"/>
      <w:pPr>
        <w:tabs>
          <w:tab w:val="num" w:pos="5760"/>
        </w:tabs>
        <w:ind w:left="5760" w:hanging="360"/>
      </w:pPr>
    </w:lvl>
    <w:lvl w:ilvl="8" w:tplc="300A001B">
      <w:start w:val="1"/>
      <w:numFmt w:val="lowerRoman"/>
      <w:lvlText w:val="%9."/>
      <w:lvlJc w:val="right"/>
      <w:pPr>
        <w:tabs>
          <w:tab w:val="num" w:pos="6480"/>
        </w:tabs>
        <w:ind w:left="6480" w:hanging="180"/>
      </w:pPr>
    </w:lvl>
  </w:abstractNum>
  <w:num w:numId="1">
    <w:abstractNumId w:val="10"/>
  </w:num>
  <w:num w:numId="2">
    <w:abstractNumId w:val="1"/>
  </w:num>
  <w:num w:numId="3">
    <w:abstractNumId w:val="2"/>
  </w:num>
  <w:num w:numId="4">
    <w:abstractNumId w:val="7"/>
  </w:num>
  <w:num w:numId="5">
    <w:abstractNumId w:val="5"/>
  </w:num>
  <w:num w:numId="6">
    <w:abstractNumId w:val="0"/>
  </w:num>
  <w:num w:numId="7">
    <w:abstractNumId w:val="3"/>
  </w:num>
  <w:num w:numId="8">
    <w:abstractNumId w:val="9"/>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55"/>
    <w:rsid w:val="00001F84"/>
    <w:rsid w:val="00004074"/>
    <w:rsid w:val="00004DF4"/>
    <w:rsid w:val="00011BEB"/>
    <w:rsid w:val="00014064"/>
    <w:rsid w:val="000172CB"/>
    <w:rsid w:val="00017521"/>
    <w:rsid w:val="00017B02"/>
    <w:rsid w:val="0002488D"/>
    <w:rsid w:val="00034F1F"/>
    <w:rsid w:val="000407DE"/>
    <w:rsid w:val="00040DAA"/>
    <w:rsid w:val="000413C3"/>
    <w:rsid w:val="00044A47"/>
    <w:rsid w:val="0004688A"/>
    <w:rsid w:val="00046907"/>
    <w:rsid w:val="00051B97"/>
    <w:rsid w:val="00052067"/>
    <w:rsid w:val="000522EF"/>
    <w:rsid w:val="00054505"/>
    <w:rsid w:val="00055BB2"/>
    <w:rsid w:val="00061B29"/>
    <w:rsid w:val="000651BD"/>
    <w:rsid w:val="000767FB"/>
    <w:rsid w:val="0008584A"/>
    <w:rsid w:val="00087339"/>
    <w:rsid w:val="0009781E"/>
    <w:rsid w:val="000A120C"/>
    <w:rsid w:val="000A2F2B"/>
    <w:rsid w:val="000A342D"/>
    <w:rsid w:val="000A4BF2"/>
    <w:rsid w:val="000A62D8"/>
    <w:rsid w:val="000A7DC9"/>
    <w:rsid w:val="000B1082"/>
    <w:rsid w:val="000B2067"/>
    <w:rsid w:val="000B7881"/>
    <w:rsid w:val="000C2578"/>
    <w:rsid w:val="000C3C2E"/>
    <w:rsid w:val="000D2A76"/>
    <w:rsid w:val="000E1642"/>
    <w:rsid w:val="000E6C66"/>
    <w:rsid w:val="000E725F"/>
    <w:rsid w:val="000F17B9"/>
    <w:rsid w:val="001025F4"/>
    <w:rsid w:val="001077D7"/>
    <w:rsid w:val="00107858"/>
    <w:rsid w:val="00110012"/>
    <w:rsid w:val="00110CB2"/>
    <w:rsid w:val="00110F4C"/>
    <w:rsid w:val="00114F0A"/>
    <w:rsid w:val="00115667"/>
    <w:rsid w:val="001167B8"/>
    <w:rsid w:val="001236C0"/>
    <w:rsid w:val="00123F25"/>
    <w:rsid w:val="00132095"/>
    <w:rsid w:val="0014345E"/>
    <w:rsid w:val="0014435B"/>
    <w:rsid w:val="00152E76"/>
    <w:rsid w:val="0015686D"/>
    <w:rsid w:val="0016124E"/>
    <w:rsid w:val="00161949"/>
    <w:rsid w:val="0016208F"/>
    <w:rsid w:val="00163418"/>
    <w:rsid w:val="00164E9A"/>
    <w:rsid w:val="00165351"/>
    <w:rsid w:val="00166F2A"/>
    <w:rsid w:val="001740DF"/>
    <w:rsid w:val="00175101"/>
    <w:rsid w:val="00175440"/>
    <w:rsid w:val="00182F07"/>
    <w:rsid w:val="00183FFF"/>
    <w:rsid w:val="00185F7F"/>
    <w:rsid w:val="00192A49"/>
    <w:rsid w:val="0019464D"/>
    <w:rsid w:val="0019470F"/>
    <w:rsid w:val="00194BAC"/>
    <w:rsid w:val="001961B9"/>
    <w:rsid w:val="001A0AC2"/>
    <w:rsid w:val="001A1B80"/>
    <w:rsid w:val="001B10DE"/>
    <w:rsid w:val="001B2056"/>
    <w:rsid w:val="001C36AB"/>
    <w:rsid w:val="001D56FA"/>
    <w:rsid w:val="001D7F85"/>
    <w:rsid w:val="001E2CEA"/>
    <w:rsid w:val="001E584B"/>
    <w:rsid w:val="001F36BD"/>
    <w:rsid w:val="001F6901"/>
    <w:rsid w:val="00200078"/>
    <w:rsid w:val="00216ACE"/>
    <w:rsid w:val="00222723"/>
    <w:rsid w:val="00224422"/>
    <w:rsid w:val="0022601C"/>
    <w:rsid w:val="00226BEC"/>
    <w:rsid w:val="00227ADE"/>
    <w:rsid w:val="0023310E"/>
    <w:rsid w:val="002352F6"/>
    <w:rsid w:val="00235306"/>
    <w:rsid w:val="00236269"/>
    <w:rsid w:val="002376DA"/>
    <w:rsid w:val="00241BE8"/>
    <w:rsid w:val="00247C5D"/>
    <w:rsid w:val="00254D5B"/>
    <w:rsid w:val="00262A0D"/>
    <w:rsid w:val="00267167"/>
    <w:rsid w:val="0027035C"/>
    <w:rsid w:val="00271F91"/>
    <w:rsid w:val="00277F83"/>
    <w:rsid w:val="00280998"/>
    <w:rsid w:val="0028233D"/>
    <w:rsid w:val="002854C6"/>
    <w:rsid w:val="00285AFE"/>
    <w:rsid w:val="00297338"/>
    <w:rsid w:val="002A5EE4"/>
    <w:rsid w:val="002B0A9B"/>
    <w:rsid w:val="002B5243"/>
    <w:rsid w:val="002B530E"/>
    <w:rsid w:val="002D6D70"/>
    <w:rsid w:val="002D7392"/>
    <w:rsid w:val="002E2F16"/>
    <w:rsid w:val="002F1720"/>
    <w:rsid w:val="002F50B7"/>
    <w:rsid w:val="002F732D"/>
    <w:rsid w:val="00305BB6"/>
    <w:rsid w:val="00311C0E"/>
    <w:rsid w:val="00320AEF"/>
    <w:rsid w:val="00323EFE"/>
    <w:rsid w:val="00324252"/>
    <w:rsid w:val="003300D0"/>
    <w:rsid w:val="00330EB7"/>
    <w:rsid w:val="003312B6"/>
    <w:rsid w:val="0033323C"/>
    <w:rsid w:val="00335C58"/>
    <w:rsid w:val="00337B14"/>
    <w:rsid w:val="00340AB5"/>
    <w:rsid w:val="00340CAE"/>
    <w:rsid w:val="00341642"/>
    <w:rsid w:val="00342C9D"/>
    <w:rsid w:val="00347598"/>
    <w:rsid w:val="00354803"/>
    <w:rsid w:val="00363766"/>
    <w:rsid w:val="003B5068"/>
    <w:rsid w:val="003C7933"/>
    <w:rsid w:val="003D37A2"/>
    <w:rsid w:val="003D3BB3"/>
    <w:rsid w:val="003D6218"/>
    <w:rsid w:val="003D6737"/>
    <w:rsid w:val="003E1437"/>
    <w:rsid w:val="003E1F8E"/>
    <w:rsid w:val="003E21EE"/>
    <w:rsid w:val="003E28A0"/>
    <w:rsid w:val="00401171"/>
    <w:rsid w:val="00406E0E"/>
    <w:rsid w:val="0041429F"/>
    <w:rsid w:val="00416041"/>
    <w:rsid w:val="00420543"/>
    <w:rsid w:val="004308B7"/>
    <w:rsid w:val="00435459"/>
    <w:rsid w:val="00435D24"/>
    <w:rsid w:val="00437198"/>
    <w:rsid w:val="004378F2"/>
    <w:rsid w:val="004400AC"/>
    <w:rsid w:val="00447BA1"/>
    <w:rsid w:val="0045207A"/>
    <w:rsid w:val="00460919"/>
    <w:rsid w:val="00460BCE"/>
    <w:rsid w:val="0046429E"/>
    <w:rsid w:val="004724D4"/>
    <w:rsid w:val="004762CE"/>
    <w:rsid w:val="004818C9"/>
    <w:rsid w:val="00490DD3"/>
    <w:rsid w:val="0049192F"/>
    <w:rsid w:val="00497846"/>
    <w:rsid w:val="004A04DF"/>
    <w:rsid w:val="004A1C24"/>
    <w:rsid w:val="004A2DFB"/>
    <w:rsid w:val="004A3B61"/>
    <w:rsid w:val="004B2D55"/>
    <w:rsid w:val="004B2E67"/>
    <w:rsid w:val="004C0FA6"/>
    <w:rsid w:val="004C18D3"/>
    <w:rsid w:val="004C35CB"/>
    <w:rsid w:val="004C779D"/>
    <w:rsid w:val="004D4B9F"/>
    <w:rsid w:val="00503565"/>
    <w:rsid w:val="00507B86"/>
    <w:rsid w:val="0051120E"/>
    <w:rsid w:val="00517697"/>
    <w:rsid w:val="00521A60"/>
    <w:rsid w:val="00522637"/>
    <w:rsid w:val="00530128"/>
    <w:rsid w:val="00531AEF"/>
    <w:rsid w:val="00536305"/>
    <w:rsid w:val="005476EF"/>
    <w:rsid w:val="00547DEE"/>
    <w:rsid w:val="005547C9"/>
    <w:rsid w:val="00555948"/>
    <w:rsid w:val="00555D96"/>
    <w:rsid w:val="005562F6"/>
    <w:rsid w:val="00556708"/>
    <w:rsid w:val="005576FA"/>
    <w:rsid w:val="00564FB2"/>
    <w:rsid w:val="005673B2"/>
    <w:rsid w:val="00572C62"/>
    <w:rsid w:val="005775F5"/>
    <w:rsid w:val="00577CBF"/>
    <w:rsid w:val="00580550"/>
    <w:rsid w:val="005839E5"/>
    <w:rsid w:val="005921A7"/>
    <w:rsid w:val="00595DD7"/>
    <w:rsid w:val="005A0954"/>
    <w:rsid w:val="005A1CE1"/>
    <w:rsid w:val="005A4F90"/>
    <w:rsid w:val="005B0501"/>
    <w:rsid w:val="005C5F1C"/>
    <w:rsid w:val="005C77B0"/>
    <w:rsid w:val="005D3F29"/>
    <w:rsid w:val="005D772F"/>
    <w:rsid w:val="005E0993"/>
    <w:rsid w:val="005F2A23"/>
    <w:rsid w:val="005F6517"/>
    <w:rsid w:val="0061113C"/>
    <w:rsid w:val="00621226"/>
    <w:rsid w:val="00622841"/>
    <w:rsid w:val="00622EAD"/>
    <w:rsid w:val="00624724"/>
    <w:rsid w:val="00631F10"/>
    <w:rsid w:val="0064645D"/>
    <w:rsid w:val="00650E15"/>
    <w:rsid w:val="00653E65"/>
    <w:rsid w:val="00654FF7"/>
    <w:rsid w:val="0065554F"/>
    <w:rsid w:val="006560D0"/>
    <w:rsid w:val="006600D2"/>
    <w:rsid w:val="00660EC0"/>
    <w:rsid w:val="0066279B"/>
    <w:rsid w:val="006709ED"/>
    <w:rsid w:val="006715E2"/>
    <w:rsid w:val="00673FC3"/>
    <w:rsid w:val="006754F5"/>
    <w:rsid w:val="006766BF"/>
    <w:rsid w:val="00691B40"/>
    <w:rsid w:val="00692022"/>
    <w:rsid w:val="006933BE"/>
    <w:rsid w:val="006A0132"/>
    <w:rsid w:val="006A2396"/>
    <w:rsid w:val="006A3C66"/>
    <w:rsid w:val="006B060C"/>
    <w:rsid w:val="006B42BB"/>
    <w:rsid w:val="006C0E0F"/>
    <w:rsid w:val="006C33B5"/>
    <w:rsid w:val="006D11C1"/>
    <w:rsid w:val="006D5391"/>
    <w:rsid w:val="006D5C72"/>
    <w:rsid w:val="006E2BA2"/>
    <w:rsid w:val="006E3716"/>
    <w:rsid w:val="006E458B"/>
    <w:rsid w:val="006F3E46"/>
    <w:rsid w:val="006F5AB6"/>
    <w:rsid w:val="00700B35"/>
    <w:rsid w:val="00704676"/>
    <w:rsid w:val="0071034A"/>
    <w:rsid w:val="007126B7"/>
    <w:rsid w:val="00713FBC"/>
    <w:rsid w:val="00722DD8"/>
    <w:rsid w:val="00725606"/>
    <w:rsid w:val="00726A73"/>
    <w:rsid w:val="00730289"/>
    <w:rsid w:val="007311DB"/>
    <w:rsid w:val="007313D1"/>
    <w:rsid w:val="00741B71"/>
    <w:rsid w:val="00741BF3"/>
    <w:rsid w:val="00744AE5"/>
    <w:rsid w:val="007571D8"/>
    <w:rsid w:val="00766BB0"/>
    <w:rsid w:val="00767994"/>
    <w:rsid w:val="007712A7"/>
    <w:rsid w:val="00774CDC"/>
    <w:rsid w:val="007754BE"/>
    <w:rsid w:val="00775FAE"/>
    <w:rsid w:val="00780583"/>
    <w:rsid w:val="0078227F"/>
    <w:rsid w:val="00783700"/>
    <w:rsid w:val="00783731"/>
    <w:rsid w:val="007843EA"/>
    <w:rsid w:val="00785FCA"/>
    <w:rsid w:val="0078637D"/>
    <w:rsid w:val="00790A01"/>
    <w:rsid w:val="00791F5C"/>
    <w:rsid w:val="007B40BD"/>
    <w:rsid w:val="007B78F7"/>
    <w:rsid w:val="007B7DD3"/>
    <w:rsid w:val="007D13BE"/>
    <w:rsid w:val="007E0AD3"/>
    <w:rsid w:val="00800A53"/>
    <w:rsid w:val="00802C55"/>
    <w:rsid w:val="008100B2"/>
    <w:rsid w:val="00810391"/>
    <w:rsid w:val="008108E0"/>
    <w:rsid w:val="0081185D"/>
    <w:rsid w:val="0081613E"/>
    <w:rsid w:val="0084093C"/>
    <w:rsid w:val="00841533"/>
    <w:rsid w:val="0085066B"/>
    <w:rsid w:val="0085440A"/>
    <w:rsid w:val="008551D1"/>
    <w:rsid w:val="008674E6"/>
    <w:rsid w:val="0087687D"/>
    <w:rsid w:val="00877027"/>
    <w:rsid w:val="008772F2"/>
    <w:rsid w:val="00883435"/>
    <w:rsid w:val="00884180"/>
    <w:rsid w:val="00885CFF"/>
    <w:rsid w:val="00886BB8"/>
    <w:rsid w:val="00887FD0"/>
    <w:rsid w:val="00890C23"/>
    <w:rsid w:val="00892910"/>
    <w:rsid w:val="00895AF8"/>
    <w:rsid w:val="008A5333"/>
    <w:rsid w:val="008A59E5"/>
    <w:rsid w:val="008A5B69"/>
    <w:rsid w:val="008B1108"/>
    <w:rsid w:val="008B49FF"/>
    <w:rsid w:val="008B6D59"/>
    <w:rsid w:val="008B79B4"/>
    <w:rsid w:val="008C18C4"/>
    <w:rsid w:val="008D253D"/>
    <w:rsid w:val="008D3667"/>
    <w:rsid w:val="008D66E6"/>
    <w:rsid w:val="008D7D3C"/>
    <w:rsid w:val="008E6146"/>
    <w:rsid w:val="00903CED"/>
    <w:rsid w:val="00905A04"/>
    <w:rsid w:val="0090745E"/>
    <w:rsid w:val="00910F94"/>
    <w:rsid w:val="00932999"/>
    <w:rsid w:val="009347C3"/>
    <w:rsid w:val="00940564"/>
    <w:rsid w:val="00951909"/>
    <w:rsid w:val="00952328"/>
    <w:rsid w:val="00955D3E"/>
    <w:rsid w:val="0096030E"/>
    <w:rsid w:val="00962FCD"/>
    <w:rsid w:val="009661D3"/>
    <w:rsid w:val="00971137"/>
    <w:rsid w:val="00971146"/>
    <w:rsid w:val="00975C08"/>
    <w:rsid w:val="0098064B"/>
    <w:rsid w:val="00980814"/>
    <w:rsid w:val="009819F7"/>
    <w:rsid w:val="0098616E"/>
    <w:rsid w:val="009976D6"/>
    <w:rsid w:val="00997896"/>
    <w:rsid w:val="009A03CB"/>
    <w:rsid w:val="009A5F3E"/>
    <w:rsid w:val="009A73EF"/>
    <w:rsid w:val="009B5BC4"/>
    <w:rsid w:val="009B7945"/>
    <w:rsid w:val="009D38E2"/>
    <w:rsid w:val="009F15E2"/>
    <w:rsid w:val="009F3DF2"/>
    <w:rsid w:val="00A00399"/>
    <w:rsid w:val="00A0098E"/>
    <w:rsid w:val="00A02F62"/>
    <w:rsid w:val="00A11FB3"/>
    <w:rsid w:val="00A12680"/>
    <w:rsid w:val="00A12C96"/>
    <w:rsid w:val="00A1771A"/>
    <w:rsid w:val="00A20FDC"/>
    <w:rsid w:val="00A21637"/>
    <w:rsid w:val="00A32B3B"/>
    <w:rsid w:val="00A36A62"/>
    <w:rsid w:val="00A4123D"/>
    <w:rsid w:val="00A43BFD"/>
    <w:rsid w:val="00A478A9"/>
    <w:rsid w:val="00A532FC"/>
    <w:rsid w:val="00A554D0"/>
    <w:rsid w:val="00A7606F"/>
    <w:rsid w:val="00A77877"/>
    <w:rsid w:val="00A808B9"/>
    <w:rsid w:val="00A83283"/>
    <w:rsid w:val="00AA42DB"/>
    <w:rsid w:val="00AB0A72"/>
    <w:rsid w:val="00AB2F82"/>
    <w:rsid w:val="00AC45D2"/>
    <w:rsid w:val="00AC6AD4"/>
    <w:rsid w:val="00AC712D"/>
    <w:rsid w:val="00AD1320"/>
    <w:rsid w:val="00AD19DD"/>
    <w:rsid w:val="00AD1FA0"/>
    <w:rsid w:val="00AD3402"/>
    <w:rsid w:val="00AD5E40"/>
    <w:rsid w:val="00AE0FF3"/>
    <w:rsid w:val="00AF6EC1"/>
    <w:rsid w:val="00B026D3"/>
    <w:rsid w:val="00B0736D"/>
    <w:rsid w:val="00B155A5"/>
    <w:rsid w:val="00B164DF"/>
    <w:rsid w:val="00B17181"/>
    <w:rsid w:val="00B24CFF"/>
    <w:rsid w:val="00B26998"/>
    <w:rsid w:val="00B34C03"/>
    <w:rsid w:val="00B361AD"/>
    <w:rsid w:val="00B37E6A"/>
    <w:rsid w:val="00B40D2C"/>
    <w:rsid w:val="00B4133A"/>
    <w:rsid w:val="00B46D68"/>
    <w:rsid w:val="00B47FC1"/>
    <w:rsid w:val="00B51D96"/>
    <w:rsid w:val="00B63830"/>
    <w:rsid w:val="00B74419"/>
    <w:rsid w:val="00B77484"/>
    <w:rsid w:val="00B8037C"/>
    <w:rsid w:val="00B92D58"/>
    <w:rsid w:val="00B931CC"/>
    <w:rsid w:val="00B94C59"/>
    <w:rsid w:val="00B961C0"/>
    <w:rsid w:val="00BB0F28"/>
    <w:rsid w:val="00BB22B1"/>
    <w:rsid w:val="00BB528E"/>
    <w:rsid w:val="00BB7531"/>
    <w:rsid w:val="00BC3437"/>
    <w:rsid w:val="00BC53C9"/>
    <w:rsid w:val="00BD34AB"/>
    <w:rsid w:val="00BE711A"/>
    <w:rsid w:val="00BF4086"/>
    <w:rsid w:val="00C059B2"/>
    <w:rsid w:val="00C13888"/>
    <w:rsid w:val="00C1392A"/>
    <w:rsid w:val="00C13A25"/>
    <w:rsid w:val="00C141DD"/>
    <w:rsid w:val="00C21F38"/>
    <w:rsid w:val="00C25909"/>
    <w:rsid w:val="00C3587C"/>
    <w:rsid w:val="00C359F4"/>
    <w:rsid w:val="00C4336C"/>
    <w:rsid w:val="00C451CB"/>
    <w:rsid w:val="00C46E5F"/>
    <w:rsid w:val="00C53187"/>
    <w:rsid w:val="00C54F1B"/>
    <w:rsid w:val="00C557E5"/>
    <w:rsid w:val="00C55FFB"/>
    <w:rsid w:val="00C63CA1"/>
    <w:rsid w:val="00C75266"/>
    <w:rsid w:val="00C82BD5"/>
    <w:rsid w:val="00C84E6C"/>
    <w:rsid w:val="00C85128"/>
    <w:rsid w:val="00C85837"/>
    <w:rsid w:val="00C90361"/>
    <w:rsid w:val="00C91454"/>
    <w:rsid w:val="00C925F8"/>
    <w:rsid w:val="00C93262"/>
    <w:rsid w:val="00C957A2"/>
    <w:rsid w:val="00CA0EFE"/>
    <w:rsid w:val="00CA3A96"/>
    <w:rsid w:val="00CA5DCE"/>
    <w:rsid w:val="00CA7FE9"/>
    <w:rsid w:val="00CB0AB6"/>
    <w:rsid w:val="00CB49D6"/>
    <w:rsid w:val="00CB79B9"/>
    <w:rsid w:val="00CC1E6E"/>
    <w:rsid w:val="00CD4981"/>
    <w:rsid w:val="00CD5286"/>
    <w:rsid w:val="00CE1571"/>
    <w:rsid w:val="00CE3231"/>
    <w:rsid w:val="00CF0FBF"/>
    <w:rsid w:val="00CF39F3"/>
    <w:rsid w:val="00CF6673"/>
    <w:rsid w:val="00CF7C33"/>
    <w:rsid w:val="00D01333"/>
    <w:rsid w:val="00D047FC"/>
    <w:rsid w:val="00D048CE"/>
    <w:rsid w:val="00D0537C"/>
    <w:rsid w:val="00D122D4"/>
    <w:rsid w:val="00D3168F"/>
    <w:rsid w:val="00D31E67"/>
    <w:rsid w:val="00D3288B"/>
    <w:rsid w:val="00D33CEF"/>
    <w:rsid w:val="00D35A0E"/>
    <w:rsid w:val="00D37951"/>
    <w:rsid w:val="00D43496"/>
    <w:rsid w:val="00D437FB"/>
    <w:rsid w:val="00D43C62"/>
    <w:rsid w:val="00D45260"/>
    <w:rsid w:val="00D5361F"/>
    <w:rsid w:val="00D54CC4"/>
    <w:rsid w:val="00D5682C"/>
    <w:rsid w:val="00D64218"/>
    <w:rsid w:val="00D7661D"/>
    <w:rsid w:val="00D80F97"/>
    <w:rsid w:val="00D81FAF"/>
    <w:rsid w:val="00D828A2"/>
    <w:rsid w:val="00D83791"/>
    <w:rsid w:val="00D867C7"/>
    <w:rsid w:val="00D87007"/>
    <w:rsid w:val="00D87B6E"/>
    <w:rsid w:val="00D91495"/>
    <w:rsid w:val="00D92142"/>
    <w:rsid w:val="00DA3D08"/>
    <w:rsid w:val="00DB1A93"/>
    <w:rsid w:val="00DB37AD"/>
    <w:rsid w:val="00DB4044"/>
    <w:rsid w:val="00DB5352"/>
    <w:rsid w:val="00DC367B"/>
    <w:rsid w:val="00DC6398"/>
    <w:rsid w:val="00DC7483"/>
    <w:rsid w:val="00DF30F5"/>
    <w:rsid w:val="00E01119"/>
    <w:rsid w:val="00E11D76"/>
    <w:rsid w:val="00E12B0C"/>
    <w:rsid w:val="00E13730"/>
    <w:rsid w:val="00E2051E"/>
    <w:rsid w:val="00E2052C"/>
    <w:rsid w:val="00E23D14"/>
    <w:rsid w:val="00E26F6B"/>
    <w:rsid w:val="00E32C24"/>
    <w:rsid w:val="00E36678"/>
    <w:rsid w:val="00E444B6"/>
    <w:rsid w:val="00E45848"/>
    <w:rsid w:val="00E5515A"/>
    <w:rsid w:val="00E57783"/>
    <w:rsid w:val="00E64C7A"/>
    <w:rsid w:val="00E66DBB"/>
    <w:rsid w:val="00E7236F"/>
    <w:rsid w:val="00E76F83"/>
    <w:rsid w:val="00E775AC"/>
    <w:rsid w:val="00E93A8F"/>
    <w:rsid w:val="00E96F34"/>
    <w:rsid w:val="00E97DC8"/>
    <w:rsid w:val="00EB1C8D"/>
    <w:rsid w:val="00EB74C6"/>
    <w:rsid w:val="00EC0924"/>
    <w:rsid w:val="00ED0111"/>
    <w:rsid w:val="00ED1398"/>
    <w:rsid w:val="00ED2B55"/>
    <w:rsid w:val="00ED35B5"/>
    <w:rsid w:val="00ED47A3"/>
    <w:rsid w:val="00EE3ECA"/>
    <w:rsid w:val="00F15B7B"/>
    <w:rsid w:val="00F1789C"/>
    <w:rsid w:val="00F23CD1"/>
    <w:rsid w:val="00F26934"/>
    <w:rsid w:val="00F31AF9"/>
    <w:rsid w:val="00F44E56"/>
    <w:rsid w:val="00F47F22"/>
    <w:rsid w:val="00F56C97"/>
    <w:rsid w:val="00F630AA"/>
    <w:rsid w:val="00F67DBB"/>
    <w:rsid w:val="00F701D5"/>
    <w:rsid w:val="00F70F2B"/>
    <w:rsid w:val="00F74685"/>
    <w:rsid w:val="00F82A93"/>
    <w:rsid w:val="00F82AA3"/>
    <w:rsid w:val="00F8558E"/>
    <w:rsid w:val="00F87E6A"/>
    <w:rsid w:val="00F90898"/>
    <w:rsid w:val="00F9257B"/>
    <w:rsid w:val="00F9396E"/>
    <w:rsid w:val="00F949EC"/>
    <w:rsid w:val="00FA3D87"/>
    <w:rsid w:val="00FA5077"/>
    <w:rsid w:val="00FA71B5"/>
    <w:rsid w:val="00FB5CB5"/>
    <w:rsid w:val="00FB7C86"/>
    <w:rsid w:val="00FC06B9"/>
    <w:rsid w:val="00FC1731"/>
    <w:rsid w:val="00FC1EEC"/>
    <w:rsid w:val="00FC2301"/>
    <w:rsid w:val="00FC3F89"/>
    <w:rsid w:val="00FC6830"/>
    <w:rsid w:val="00FD1004"/>
    <w:rsid w:val="00FD2986"/>
    <w:rsid w:val="00FD5329"/>
    <w:rsid w:val="00FD6F38"/>
    <w:rsid w:val="00FE2503"/>
    <w:rsid w:val="00FE284B"/>
    <w:rsid w:val="00FE2DD2"/>
    <w:rsid w:val="00FE4753"/>
    <w:rsid w:val="00FE5824"/>
    <w:rsid w:val="00FE6D4B"/>
    <w:rsid w:val="00FF2370"/>
    <w:rsid w:val="00FF2795"/>
    <w:rsid w:val="00FF46DB"/>
    <w:rsid w:val="00FF6AD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BCBCEA-6262-4003-84EE-F99B6496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C55"/>
    <w:pPr>
      <w:spacing w:after="0" w:line="240" w:lineRule="auto"/>
    </w:pPr>
    <w:rPr>
      <w:rFonts w:ascii="Times New Roman" w:eastAsia="Times New Roman" w:hAnsi="Times New Roman"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2C55"/>
    <w:pPr>
      <w:ind w:left="720"/>
      <w:contextualSpacing/>
    </w:pPr>
  </w:style>
  <w:style w:type="paragraph" w:styleId="Encabezado">
    <w:name w:val="header"/>
    <w:basedOn w:val="Normal"/>
    <w:link w:val="EncabezadoCar"/>
    <w:uiPriority w:val="99"/>
    <w:unhideWhenUsed/>
    <w:rsid w:val="00780583"/>
    <w:pPr>
      <w:tabs>
        <w:tab w:val="center" w:pos="4419"/>
        <w:tab w:val="right" w:pos="8838"/>
      </w:tabs>
    </w:pPr>
  </w:style>
  <w:style w:type="character" w:customStyle="1" w:styleId="EncabezadoCar">
    <w:name w:val="Encabezado Car"/>
    <w:basedOn w:val="Fuentedeprrafopredeter"/>
    <w:link w:val="Encabezado"/>
    <w:uiPriority w:val="99"/>
    <w:rsid w:val="00780583"/>
    <w:rPr>
      <w:rFonts w:ascii="Times New Roman" w:eastAsia="Times New Roman" w:hAnsi="Times New Roman" w:cs="Times New Roman"/>
      <w:sz w:val="24"/>
      <w:szCs w:val="24"/>
      <w:lang w:eastAsia="es-EC"/>
    </w:rPr>
  </w:style>
  <w:style w:type="paragraph" w:styleId="Piedepgina">
    <w:name w:val="footer"/>
    <w:basedOn w:val="Normal"/>
    <w:link w:val="PiedepginaCar"/>
    <w:uiPriority w:val="99"/>
    <w:unhideWhenUsed/>
    <w:rsid w:val="00780583"/>
    <w:pPr>
      <w:tabs>
        <w:tab w:val="center" w:pos="4419"/>
        <w:tab w:val="right" w:pos="8838"/>
      </w:tabs>
    </w:pPr>
  </w:style>
  <w:style w:type="character" w:customStyle="1" w:styleId="PiedepginaCar">
    <w:name w:val="Pie de página Car"/>
    <w:basedOn w:val="Fuentedeprrafopredeter"/>
    <w:link w:val="Piedepgina"/>
    <w:uiPriority w:val="99"/>
    <w:rsid w:val="00780583"/>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7805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0583"/>
    <w:rPr>
      <w:rFonts w:ascii="Segoe UI" w:eastAsia="Times New Roman" w:hAnsi="Segoe UI" w:cs="Segoe UI"/>
      <w:sz w:val="18"/>
      <w:szCs w:val="18"/>
      <w:lang w:eastAsia="es-EC"/>
    </w:rPr>
  </w:style>
  <w:style w:type="paragraph" w:styleId="Sinespaciado">
    <w:name w:val="No Spacing"/>
    <w:uiPriority w:val="1"/>
    <w:qFormat/>
    <w:rsid w:val="00FD2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7230">
      <w:bodyDiv w:val="1"/>
      <w:marLeft w:val="0"/>
      <w:marRight w:val="0"/>
      <w:marTop w:val="0"/>
      <w:marBottom w:val="0"/>
      <w:divBdr>
        <w:top w:val="none" w:sz="0" w:space="0" w:color="auto"/>
        <w:left w:val="none" w:sz="0" w:space="0" w:color="auto"/>
        <w:bottom w:val="none" w:sz="0" w:space="0" w:color="auto"/>
        <w:right w:val="none" w:sz="0" w:space="0" w:color="auto"/>
      </w:divBdr>
    </w:div>
    <w:div w:id="1253781467">
      <w:bodyDiv w:val="1"/>
      <w:marLeft w:val="0"/>
      <w:marRight w:val="0"/>
      <w:marTop w:val="0"/>
      <w:marBottom w:val="0"/>
      <w:divBdr>
        <w:top w:val="none" w:sz="0" w:space="0" w:color="auto"/>
        <w:left w:val="none" w:sz="0" w:space="0" w:color="auto"/>
        <w:bottom w:val="none" w:sz="0" w:space="0" w:color="auto"/>
        <w:right w:val="none" w:sz="0" w:space="0" w:color="auto"/>
      </w:divBdr>
    </w:div>
    <w:div w:id="16201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84D26-C8A8-4976-9D09-DD91A794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PIEDAD MANOSALVAS VINUEZA</dc:creator>
  <cp:keywords/>
  <dc:description/>
  <cp:lastModifiedBy>EMMA PIEDAD MANOSALVAS VINUEZA</cp:lastModifiedBy>
  <cp:revision>3</cp:revision>
  <cp:lastPrinted>2017-03-09T22:05:00Z</cp:lastPrinted>
  <dcterms:created xsi:type="dcterms:W3CDTF">2017-03-09T20:56:00Z</dcterms:created>
  <dcterms:modified xsi:type="dcterms:W3CDTF">2017-03-14T18:47:00Z</dcterms:modified>
</cp:coreProperties>
</file>